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A1A" w:rsidRDefault="000D7A1A" w:rsidP="00076539">
      <w:pPr>
        <w:spacing w:line="360" w:lineRule="auto"/>
        <w:jc w:val="both"/>
        <w:rPr>
          <w:sz w:val="24"/>
          <w:szCs w:val="24"/>
        </w:rPr>
      </w:pPr>
    </w:p>
    <w:p w:rsidR="000D7A1A" w:rsidRPr="00606D0B" w:rsidRDefault="000D7A1A" w:rsidP="000D7A1A">
      <w:pPr>
        <w:spacing w:line="360" w:lineRule="auto"/>
        <w:jc w:val="both"/>
        <w:rPr>
          <w:sz w:val="24"/>
          <w:szCs w:val="24"/>
        </w:rPr>
      </w:pPr>
      <w:r w:rsidRPr="00606D0B">
        <w:rPr>
          <w:sz w:val="24"/>
          <w:szCs w:val="24"/>
        </w:rPr>
        <w:t>Tabela 1-Resultado das Privatizações- 1990-2002 (R$ milhões)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0D7A1A" w:rsidRPr="00D00285" w:rsidTr="00BB14DF">
        <w:tc>
          <w:tcPr>
            <w:tcW w:w="1698" w:type="dxa"/>
          </w:tcPr>
          <w:p w:rsidR="000D7A1A" w:rsidRPr="000E3FE0" w:rsidRDefault="000D7A1A" w:rsidP="00BB14DF">
            <w:pPr>
              <w:spacing w:line="360" w:lineRule="auto"/>
              <w:jc w:val="both"/>
            </w:pPr>
            <w:r w:rsidRPr="000E3FE0">
              <w:t>Período</w:t>
            </w:r>
          </w:p>
        </w:tc>
        <w:tc>
          <w:tcPr>
            <w:tcW w:w="1699" w:type="dxa"/>
          </w:tcPr>
          <w:p w:rsidR="000D7A1A" w:rsidRPr="000E3FE0" w:rsidRDefault="000D7A1A" w:rsidP="00BB14DF">
            <w:pPr>
              <w:spacing w:line="360" w:lineRule="auto"/>
              <w:jc w:val="both"/>
            </w:pPr>
            <w:r w:rsidRPr="000E3FE0">
              <w:t xml:space="preserve">Receita de Venda </w:t>
            </w:r>
          </w:p>
        </w:tc>
        <w:tc>
          <w:tcPr>
            <w:tcW w:w="1699" w:type="dxa"/>
          </w:tcPr>
          <w:p w:rsidR="000D7A1A" w:rsidRPr="000E3FE0" w:rsidRDefault="000D7A1A" w:rsidP="00BB14DF">
            <w:pPr>
              <w:spacing w:line="360" w:lineRule="auto"/>
              <w:jc w:val="both"/>
            </w:pPr>
            <w:r w:rsidRPr="000E3FE0">
              <w:t xml:space="preserve">Dívidas Transferidas </w:t>
            </w:r>
          </w:p>
        </w:tc>
        <w:tc>
          <w:tcPr>
            <w:tcW w:w="1699" w:type="dxa"/>
          </w:tcPr>
          <w:p w:rsidR="000D7A1A" w:rsidRPr="000E3FE0" w:rsidRDefault="000D7A1A" w:rsidP="00BB14DF">
            <w:pPr>
              <w:spacing w:line="360" w:lineRule="auto"/>
              <w:jc w:val="both"/>
            </w:pPr>
            <w:r w:rsidRPr="000E3FE0">
              <w:t>Resultado Total</w:t>
            </w:r>
          </w:p>
        </w:tc>
        <w:tc>
          <w:tcPr>
            <w:tcW w:w="1699" w:type="dxa"/>
          </w:tcPr>
          <w:p w:rsidR="000D7A1A" w:rsidRPr="000E3FE0" w:rsidRDefault="000D7A1A" w:rsidP="00BB14DF">
            <w:pPr>
              <w:spacing w:line="360" w:lineRule="auto"/>
              <w:jc w:val="both"/>
            </w:pPr>
            <w:r w:rsidRPr="000E3FE0">
              <w:t>Part. (%)</w:t>
            </w:r>
          </w:p>
        </w:tc>
      </w:tr>
      <w:tr w:rsidR="000D7A1A" w:rsidRPr="00D00285" w:rsidTr="00BB14DF">
        <w:tc>
          <w:tcPr>
            <w:tcW w:w="1698" w:type="dxa"/>
          </w:tcPr>
          <w:p w:rsidR="000D7A1A" w:rsidRPr="000E3FE0" w:rsidRDefault="000D7A1A" w:rsidP="00BB14DF">
            <w:pPr>
              <w:spacing w:line="360" w:lineRule="auto"/>
              <w:jc w:val="both"/>
            </w:pPr>
            <w:r w:rsidRPr="000E3FE0">
              <w:t>1990-1994</w:t>
            </w:r>
          </w:p>
        </w:tc>
        <w:tc>
          <w:tcPr>
            <w:tcW w:w="1699" w:type="dxa"/>
          </w:tcPr>
          <w:p w:rsidR="000D7A1A" w:rsidRPr="000E3FE0" w:rsidRDefault="000D7A1A" w:rsidP="00BB14DF">
            <w:pPr>
              <w:spacing w:line="360" w:lineRule="auto"/>
              <w:jc w:val="both"/>
            </w:pPr>
            <w:r w:rsidRPr="000E3FE0">
              <w:t>8.608</w:t>
            </w:r>
          </w:p>
        </w:tc>
        <w:tc>
          <w:tcPr>
            <w:tcW w:w="1699" w:type="dxa"/>
          </w:tcPr>
          <w:p w:rsidR="000D7A1A" w:rsidRPr="000E3FE0" w:rsidRDefault="000D7A1A" w:rsidP="00BB14DF">
            <w:pPr>
              <w:spacing w:line="360" w:lineRule="auto"/>
              <w:jc w:val="both"/>
            </w:pPr>
            <w:r w:rsidRPr="000E3FE0">
              <w:t>3.266</w:t>
            </w:r>
          </w:p>
        </w:tc>
        <w:tc>
          <w:tcPr>
            <w:tcW w:w="1699" w:type="dxa"/>
          </w:tcPr>
          <w:p w:rsidR="000D7A1A" w:rsidRPr="000E3FE0" w:rsidRDefault="000D7A1A" w:rsidP="00BB14DF">
            <w:pPr>
              <w:spacing w:line="360" w:lineRule="auto"/>
              <w:jc w:val="both"/>
            </w:pPr>
            <w:r w:rsidRPr="000E3FE0">
              <w:t>11.874</w:t>
            </w:r>
          </w:p>
        </w:tc>
        <w:tc>
          <w:tcPr>
            <w:tcW w:w="1699" w:type="dxa"/>
          </w:tcPr>
          <w:p w:rsidR="000D7A1A" w:rsidRPr="000E3FE0" w:rsidRDefault="000D7A1A" w:rsidP="00BB14DF">
            <w:pPr>
              <w:spacing w:line="360" w:lineRule="auto"/>
              <w:jc w:val="both"/>
            </w:pPr>
            <w:r w:rsidRPr="000E3FE0">
              <w:t>11,2</w:t>
            </w:r>
          </w:p>
        </w:tc>
      </w:tr>
      <w:tr w:rsidR="000D7A1A" w:rsidRPr="00D00285" w:rsidTr="00BB14DF">
        <w:tc>
          <w:tcPr>
            <w:tcW w:w="1698" w:type="dxa"/>
          </w:tcPr>
          <w:p w:rsidR="000D7A1A" w:rsidRPr="000E3FE0" w:rsidRDefault="000D7A1A" w:rsidP="00BB14DF">
            <w:pPr>
              <w:spacing w:line="360" w:lineRule="auto"/>
              <w:jc w:val="both"/>
            </w:pPr>
            <w:r w:rsidRPr="000E3FE0">
              <w:t>1995-2002</w:t>
            </w:r>
          </w:p>
        </w:tc>
        <w:tc>
          <w:tcPr>
            <w:tcW w:w="1699" w:type="dxa"/>
          </w:tcPr>
          <w:p w:rsidR="000D7A1A" w:rsidRPr="000E3FE0" w:rsidRDefault="000D7A1A" w:rsidP="00BB14DF">
            <w:pPr>
              <w:spacing w:line="360" w:lineRule="auto"/>
              <w:jc w:val="both"/>
            </w:pPr>
            <w:r w:rsidRPr="000E3FE0">
              <w:t>78.614</w:t>
            </w:r>
          </w:p>
        </w:tc>
        <w:tc>
          <w:tcPr>
            <w:tcW w:w="1699" w:type="dxa"/>
          </w:tcPr>
          <w:p w:rsidR="000D7A1A" w:rsidRPr="000E3FE0" w:rsidRDefault="000D7A1A" w:rsidP="00BB14DF">
            <w:pPr>
              <w:spacing w:line="360" w:lineRule="auto"/>
              <w:jc w:val="both"/>
            </w:pPr>
            <w:r w:rsidRPr="000E3FE0">
              <w:t>14.810</w:t>
            </w:r>
          </w:p>
        </w:tc>
        <w:tc>
          <w:tcPr>
            <w:tcW w:w="1699" w:type="dxa"/>
          </w:tcPr>
          <w:p w:rsidR="000D7A1A" w:rsidRPr="000E3FE0" w:rsidRDefault="000D7A1A" w:rsidP="00BB14DF">
            <w:pPr>
              <w:spacing w:line="360" w:lineRule="auto"/>
              <w:jc w:val="both"/>
            </w:pPr>
            <w:r w:rsidRPr="000E3FE0">
              <w:t>93.424</w:t>
            </w:r>
          </w:p>
        </w:tc>
        <w:tc>
          <w:tcPr>
            <w:tcW w:w="1699" w:type="dxa"/>
          </w:tcPr>
          <w:p w:rsidR="000D7A1A" w:rsidRPr="000E3FE0" w:rsidRDefault="000D7A1A" w:rsidP="00BB14DF">
            <w:pPr>
              <w:spacing w:line="360" w:lineRule="auto"/>
              <w:jc w:val="both"/>
            </w:pPr>
            <w:r w:rsidRPr="000E3FE0">
              <w:t>88,8</w:t>
            </w:r>
          </w:p>
        </w:tc>
      </w:tr>
      <w:tr w:rsidR="000D7A1A" w:rsidRPr="00D00285" w:rsidTr="00BB14DF">
        <w:tc>
          <w:tcPr>
            <w:tcW w:w="1698" w:type="dxa"/>
          </w:tcPr>
          <w:p w:rsidR="000D7A1A" w:rsidRPr="000E3FE0" w:rsidRDefault="000D7A1A" w:rsidP="00BB14DF">
            <w:pPr>
              <w:spacing w:line="360" w:lineRule="auto"/>
              <w:jc w:val="both"/>
            </w:pPr>
            <w:r w:rsidRPr="000E3FE0">
              <w:t>Total</w:t>
            </w:r>
          </w:p>
        </w:tc>
        <w:tc>
          <w:tcPr>
            <w:tcW w:w="1699" w:type="dxa"/>
          </w:tcPr>
          <w:p w:rsidR="000D7A1A" w:rsidRPr="000E3FE0" w:rsidRDefault="000D7A1A" w:rsidP="00BB14DF">
            <w:pPr>
              <w:spacing w:line="360" w:lineRule="auto"/>
              <w:jc w:val="both"/>
            </w:pPr>
            <w:r w:rsidRPr="000E3FE0">
              <w:t>87.222</w:t>
            </w:r>
          </w:p>
        </w:tc>
        <w:tc>
          <w:tcPr>
            <w:tcW w:w="1699" w:type="dxa"/>
          </w:tcPr>
          <w:p w:rsidR="000D7A1A" w:rsidRPr="000E3FE0" w:rsidRDefault="000D7A1A" w:rsidP="00BB14DF">
            <w:pPr>
              <w:spacing w:line="360" w:lineRule="auto"/>
              <w:jc w:val="both"/>
            </w:pPr>
            <w:r w:rsidRPr="000E3FE0">
              <w:t>18.076</w:t>
            </w:r>
          </w:p>
        </w:tc>
        <w:tc>
          <w:tcPr>
            <w:tcW w:w="1699" w:type="dxa"/>
          </w:tcPr>
          <w:p w:rsidR="000D7A1A" w:rsidRPr="000E3FE0" w:rsidRDefault="000D7A1A" w:rsidP="00BB14DF">
            <w:pPr>
              <w:spacing w:line="360" w:lineRule="auto"/>
              <w:jc w:val="both"/>
            </w:pPr>
            <w:r w:rsidRPr="000E3FE0">
              <w:t>105.208</w:t>
            </w:r>
          </w:p>
        </w:tc>
        <w:tc>
          <w:tcPr>
            <w:tcW w:w="1699" w:type="dxa"/>
          </w:tcPr>
          <w:p w:rsidR="000D7A1A" w:rsidRPr="000E3FE0" w:rsidRDefault="000D7A1A" w:rsidP="00BB14DF">
            <w:pPr>
              <w:spacing w:line="360" w:lineRule="auto"/>
              <w:jc w:val="both"/>
            </w:pPr>
            <w:r w:rsidRPr="000E3FE0">
              <w:t>100</w:t>
            </w:r>
          </w:p>
        </w:tc>
      </w:tr>
    </w:tbl>
    <w:p w:rsidR="00A7168E" w:rsidRDefault="00A7168E" w:rsidP="000D7A1A">
      <w:pPr>
        <w:spacing w:line="360" w:lineRule="auto"/>
        <w:jc w:val="both"/>
      </w:pPr>
    </w:p>
    <w:p w:rsidR="000D7A1A" w:rsidRPr="009E70A4" w:rsidRDefault="000D7A1A" w:rsidP="000D7A1A">
      <w:pPr>
        <w:spacing w:line="360" w:lineRule="auto"/>
        <w:jc w:val="both"/>
      </w:pPr>
      <w:r w:rsidRPr="009E70A4">
        <w:t>Fonte: BNDES</w:t>
      </w:r>
      <w:r w:rsidR="00A7168E" w:rsidRPr="009E70A4">
        <w:t xml:space="preserve">. </w:t>
      </w:r>
      <w:r w:rsidR="00606D0B">
        <w:t>Elaboração dos autores.</w:t>
      </w:r>
      <w:r w:rsidRPr="009E70A4">
        <w:t xml:space="preserve"> </w:t>
      </w:r>
    </w:p>
    <w:p w:rsidR="000D7A1A" w:rsidRDefault="000D7A1A" w:rsidP="00076539">
      <w:pPr>
        <w:spacing w:line="360" w:lineRule="auto"/>
        <w:jc w:val="both"/>
        <w:rPr>
          <w:sz w:val="24"/>
          <w:szCs w:val="24"/>
        </w:rPr>
      </w:pPr>
    </w:p>
    <w:p w:rsidR="000D7A1A" w:rsidRDefault="000D7A1A"/>
    <w:p w:rsidR="000D7A1A" w:rsidRPr="00606D0B" w:rsidRDefault="000D7A1A" w:rsidP="000D7A1A">
      <w:pPr>
        <w:spacing w:line="360" w:lineRule="auto"/>
        <w:jc w:val="both"/>
        <w:rPr>
          <w:sz w:val="24"/>
          <w:szCs w:val="24"/>
        </w:rPr>
      </w:pPr>
      <w:r w:rsidRPr="00606D0B">
        <w:rPr>
          <w:sz w:val="24"/>
          <w:szCs w:val="24"/>
        </w:rPr>
        <w:t>Tabela 2 - Quantitativo de bancos pela estrutura de capital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801"/>
        <w:gridCol w:w="1072"/>
      </w:tblGrid>
      <w:tr w:rsidR="000D7A1A" w:rsidRPr="001A0E5A" w:rsidTr="00BB14DF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D7A1A" w:rsidRPr="000D7A1A" w:rsidRDefault="000D7A1A" w:rsidP="00BB14DF">
            <w:pPr>
              <w:spacing w:line="360" w:lineRule="auto"/>
              <w:jc w:val="both"/>
            </w:pPr>
            <w:r w:rsidRPr="000D7A1A">
              <w:t>Bancos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D7A1A" w:rsidRPr="000D7A1A" w:rsidRDefault="000D7A1A" w:rsidP="00BB14DF">
            <w:pPr>
              <w:spacing w:line="360" w:lineRule="auto"/>
              <w:jc w:val="both"/>
            </w:pPr>
            <w:r w:rsidRPr="000D7A1A">
              <w:t>1996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0D7A1A" w:rsidRPr="000D7A1A" w:rsidRDefault="000D7A1A" w:rsidP="00BB14DF">
            <w:pPr>
              <w:spacing w:line="360" w:lineRule="auto"/>
              <w:jc w:val="both"/>
            </w:pPr>
            <w:r w:rsidRPr="000D7A1A">
              <w:t>1998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:rsidR="000D7A1A" w:rsidRPr="000D7A1A" w:rsidRDefault="000D7A1A" w:rsidP="00BB14DF">
            <w:pPr>
              <w:spacing w:line="360" w:lineRule="auto"/>
              <w:jc w:val="both"/>
            </w:pPr>
            <w:r w:rsidRPr="000D7A1A">
              <w:t>2000</w:t>
            </w:r>
          </w:p>
        </w:tc>
      </w:tr>
      <w:tr w:rsidR="000D7A1A" w:rsidRPr="001A0E5A" w:rsidTr="00BB14DF">
        <w:tc>
          <w:tcPr>
            <w:tcW w:w="1843" w:type="dxa"/>
            <w:tcBorders>
              <w:top w:val="single" w:sz="4" w:space="0" w:color="auto"/>
            </w:tcBorders>
          </w:tcPr>
          <w:p w:rsidR="000D7A1A" w:rsidRPr="000D7A1A" w:rsidRDefault="000D7A1A" w:rsidP="00BB14DF">
            <w:pPr>
              <w:spacing w:line="360" w:lineRule="auto"/>
              <w:jc w:val="both"/>
            </w:pPr>
            <w:r>
              <w:t xml:space="preserve">I. Públicos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D7A1A" w:rsidRPr="000D7A1A" w:rsidRDefault="000D7A1A" w:rsidP="00BB14DF">
            <w:pPr>
              <w:spacing w:line="360" w:lineRule="auto"/>
              <w:jc w:val="both"/>
            </w:pPr>
            <w:r w:rsidRPr="000D7A1A">
              <w:t>32</w:t>
            </w:r>
          </w:p>
        </w:tc>
        <w:tc>
          <w:tcPr>
            <w:tcW w:w="801" w:type="dxa"/>
            <w:tcBorders>
              <w:top w:val="single" w:sz="4" w:space="0" w:color="auto"/>
            </w:tcBorders>
          </w:tcPr>
          <w:p w:rsidR="000D7A1A" w:rsidRPr="000D7A1A" w:rsidRDefault="000D7A1A" w:rsidP="00BB14DF">
            <w:pPr>
              <w:spacing w:line="360" w:lineRule="auto"/>
              <w:jc w:val="both"/>
            </w:pPr>
            <w:r w:rsidRPr="000D7A1A">
              <w:t>22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0D7A1A" w:rsidRPr="000D7A1A" w:rsidRDefault="000D7A1A" w:rsidP="00BB14DF">
            <w:pPr>
              <w:spacing w:line="360" w:lineRule="auto"/>
              <w:jc w:val="both"/>
            </w:pPr>
            <w:r w:rsidRPr="000D7A1A">
              <w:t>17</w:t>
            </w:r>
          </w:p>
        </w:tc>
      </w:tr>
      <w:tr w:rsidR="000D7A1A" w:rsidRPr="001A0E5A" w:rsidTr="00BB14DF">
        <w:tc>
          <w:tcPr>
            <w:tcW w:w="1843" w:type="dxa"/>
          </w:tcPr>
          <w:p w:rsidR="000D7A1A" w:rsidRPr="000D7A1A" w:rsidRDefault="000D7A1A" w:rsidP="00BB14DF">
            <w:pPr>
              <w:spacing w:line="360" w:lineRule="auto"/>
              <w:jc w:val="both"/>
            </w:pPr>
            <w:r>
              <w:t xml:space="preserve">II. </w:t>
            </w:r>
            <w:r w:rsidRPr="000D7A1A">
              <w:t>Privados</w:t>
            </w:r>
          </w:p>
        </w:tc>
        <w:tc>
          <w:tcPr>
            <w:tcW w:w="992" w:type="dxa"/>
          </w:tcPr>
          <w:p w:rsidR="000D7A1A" w:rsidRPr="000D7A1A" w:rsidRDefault="000D7A1A" w:rsidP="00BB14DF">
            <w:pPr>
              <w:spacing w:line="360" w:lineRule="auto"/>
              <w:jc w:val="both"/>
            </w:pPr>
            <w:r w:rsidRPr="000D7A1A">
              <w:t>198</w:t>
            </w:r>
          </w:p>
        </w:tc>
        <w:tc>
          <w:tcPr>
            <w:tcW w:w="801" w:type="dxa"/>
          </w:tcPr>
          <w:p w:rsidR="000D7A1A" w:rsidRPr="000D7A1A" w:rsidRDefault="000D7A1A" w:rsidP="00BB14DF">
            <w:pPr>
              <w:spacing w:line="360" w:lineRule="auto"/>
              <w:jc w:val="both"/>
            </w:pPr>
            <w:r w:rsidRPr="000D7A1A">
              <w:t>182</w:t>
            </w:r>
          </w:p>
        </w:tc>
        <w:tc>
          <w:tcPr>
            <w:tcW w:w="1072" w:type="dxa"/>
          </w:tcPr>
          <w:p w:rsidR="000D7A1A" w:rsidRPr="000D7A1A" w:rsidRDefault="000D7A1A" w:rsidP="00BB14DF">
            <w:pPr>
              <w:spacing w:line="360" w:lineRule="auto"/>
              <w:jc w:val="both"/>
            </w:pPr>
            <w:r w:rsidRPr="000D7A1A">
              <w:t>175</w:t>
            </w:r>
          </w:p>
        </w:tc>
      </w:tr>
      <w:tr w:rsidR="000D7A1A" w:rsidRPr="001A0E5A" w:rsidTr="00BB14DF">
        <w:tc>
          <w:tcPr>
            <w:tcW w:w="1843" w:type="dxa"/>
          </w:tcPr>
          <w:p w:rsidR="000D7A1A" w:rsidRPr="000D7A1A" w:rsidRDefault="000D7A1A" w:rsidP="00BB14DF">
            <w:pPr>
              <w:spacing w:line="360" w:lineRule="auto"/>
              <w:jc w:val="both"/>
            </w:pPr>
            <w:r w:rsidRPr="000D7A1A">
              <w:t xml:space="preserve">  Nacionais</w:t>
            </w:r>
          </w:p>
        </w:tc>
        <w:tc>
          <w:tcPr>
            <w:tcW w:w="992" w:type="dxa"/>
          </w:tcPr>
          <w:p w:rsidR="000D7A1A" w:rsidRPr="000D7A1A" w:rsidRDefault="000D7A1A" w:rsidP="00BB14DF">
            <w:pPr>
              <w:spacing w:line="360" w:lineRule="auto"/>
              <w:jc w:val="both"/>
            </w:pPr>
            <w:r w:rsidRPr="000D7A1A">
              <w:t>131</w:t>
            </w:r>
          </w:p>
        </w:tc>
        <w:tc>
          <w:tcPr>
            <w:tcW w:w="801" w:type="dxa"/>
          </w:tcPr>
          <w:p w:rsidR="000D7A1A" w:rsidRPr="000D7A1A" w:rsidRDefault="000D7A1A" w:rsidP="00BB14DF">
            <w:pPr>
              <w:spacing w:line="360" w:lineRule="auto"/>
              <w:jc w:val="both"/>
            </w:pPr>
            <w:r w:rsidRPr="000D7A1A">
              <w:t>105</w:t>
            </w:r>
          </w:p>
        </w:tc>
        <w:tc>
          <w:tcPr>
            <w:tcW w:w="1072" w:type="dxa"/>
          </w:tcPr>
          <w:p w:rsidR="000D7A1A" w:rsidRPr="000D7A1A" w:rsidRDefault="000D7A1A" w:rsidP="00BB14DF">
            <w:pPr>
              <w:spacing w:line="360" w:lineRule="auto"/>
              <w:jc w:val="both"/>
            </w:pPr>
            <w:r w:rsidRPr="000D7A1A">
              <w:t>93</w:t>
            </w:r>
          </w:p>
        </w:tc>
      </w:tr>
      <w:tr w:rsidR="000D7A1A" w:rsidRPr="001A0E5A" w:rsidTr="00BB14DF">
        <w:tc>
          <w:tcPr>
            <w:tcW w:w="1843" w:type="dxa"/>
          </w:tcPr>
          <w:p w:rsidR="000D7A1A" w:rsidRPr="000D7A1A" w:rsidRDefault="000D7A1A" w:rsidP="00BB14DF">
            <w:pPr>
              <w:spacing w:line="360" w:lineRule="auto"/>
              <w:jc w:val="both"/>
            </w:pPr>
            <w:r w:rsidRPr="000D7A1A">
              <w:t xml:space="preserve">  Part. Estrang</w:t>
            </w:r>
            <w:r>
              <w:t>eira</w:t>
            </w:r>
          </w:p>
        </w:tc>
        <w:tc>
          <w:tcPr>
            <w:tcW w:w="992" w:type="dxa"/>
          </w:tcPr>
          <w:p w:rsidR="000D7A1A" w:rsidRPr="000D7A1A" w:rsidRDefault="000D7A1A" w:rsidP="00BB14DF">
            <w:pPr>
              <w:spacing w:line="360" w:lineRule="auto"/>
              <w:jc w:val="both"/>
            </w:pPr>
            <w:r w:rsidRPr="000D7A1A">
              <w:t>26</w:t>
            </w:r>
          </w:p>
        </w:tc>
        <w:tc>
          <w:tcPr>
            <w:tcW w:w="801" w:type="dxa"/>
          </w:tcPr>
          <w:p w:rsidR="000D7A1A" w:rsidRPr="000D7A1A" w:rsidRDefault="000D7A1A" w:rsidP="00BB14DF">
            <w:pPr>
              <w:spacing w:line="360" w:lineRule="auto"/>
              <w:jc w:val="both"/>
            </w:pPr>
            <w:r w:rsidRPr="000D7A1A">
              <w:t>18</w:t>
            </w:r>
          </w:p>
        </w:tc>
        <w:tc>
          <w:tcPr>
            <w:tcW w:w="1072" w:type="dxa"/>
          </w:tcPr>
          <w:p w:rsidR="000D7A1A" w:rsidRPr="000D7A1A" w:rsidRDefault="000D7A1A" w:rsidP="00BB14DF">
            <w:pPr>
              <w:spacing w:line="360" w:lineRule="auto"/>
              <w:jc w:val="both"/>
            </w:pPr>
            <w:r w:rsidRPr="000D7A1A">
              <w:t>13</w:t>
            </w:r>
          </w:p>
        </w:tc>
      </w:tr>
      <w:tr w:rsidR="000D7A1A" w:rsidTr="00BB14DF">
        <w:tc>
          <w:tcPr>
            <w:tcW w:w="1843" w:type="dxa"/>
            <w:tcBorders>
              <w:bottom w:val="single" w:sz="4" w:space="0" w:color="auto"/>
            </w:tcBorders>
          </w:tcPr>
          <w:p w:rsidR="000D7A1A" w:rsidRPr="000D7A1A" w:rsidRDefault="000D7A1A" w:rsidP="00BB14DF">
            <w:pPr>
              <w:spacing w:line="360" w:lineRule="auto"/>
              <w:jc w:val="both"/>
            </w:pPr>
            <w:r>
              <w:t>III.</w:t>
            </w:r>
            <w:r w:rsidRPr="000D7A1A">
              <w:t>Estrangeiros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D7A1A" w:rsidRPr="000D7A1A" w:rsidRDefault="000D7A1A" w:rsidP="00BB14DF">
            <w:pPr>
              <w:spacing w:line="360" w:lineRule="auto"/>
              <w:jc w:val="both"/>
            </w:pPr>
            <w:r w:rsidRPr="000D7A1A">
              <w:t>41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0D7A1A" w:rsidRPr="000D7A1A" w:rsidRDefault="000D7A1A" w:rsidP="00BB14DF">
            <w:pPr>
              <w:spacing w:line="360" w:lineRule="auto"/>
              <w:jc w:val="both"/>
            </w:pPr>
            <w:r w:rsidRPr="000D7A1A">
              <w:t>59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0D7A1A" w:rsidRPr="000D7A1A" w:rsidRDefault="000D7A1A" w:rsidP="00BB14DF">
            <w:pPr>
              <w:spacing w:line="360" w:lineRule="auto"/>
              <w:jc w:val="both"/>
            </w:pPr>
            <w:r w:rsidRPr="000D7A1A">
              <w:t>69</w:t>
            </w:r>
          </w:p>
        </w:tc>
      </w:tr>
      <w:tr w:rsidR="000D7A1A" w:rsidRPr="001A0E5A" w:rsidTr="00BB14DF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D7A1A" w:rsidRPr="000D7A1A" w:rsidRDefault="000D7A1A" w:rsidP="00BB14DF">
            <w:pPr>
              <w:spacing w:line="360" w:lineRule="auto"/>
              <w:jc w:val="both"/>
            </w:pPr>
            <w:r w:rsidRPr="000D7A1A">
              <w:t>Total</w:t>
            </w:r>
            <w:r>
              <w:t xml:space="preserve"> (I+II+III)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D7A1A" w:rsidRPr="000D7A1A" w:rsidRDefault="000D7A1A" w:rsidP="00BB14DF">
            <w:pPr>
              <w:spacing w:line="360" w:lineRule="auto"/>
              <w:jc w:val="both"/>
            </w:pPr>
            <w:r w:rsidRPr="000D7A1A">
              <w:t>230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0D7A1A" w:rsidRPr="000D7A1A" w:rsidRDefault="000D7A1A" w:rsidP="00BB14DF">
            <w:pPr>
              <w:spacing w:line="360" w:lineRule="auto"/>
              <w:jc w:val="both"/>
            </w:pPr>
            <w:r w:rsidRPr="000D7A1A">
              <w:t>204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:rsidR="000D7A1A" w:rsidRPr="000D7A1A" w:rsidRDefault="000D7A1A" w:rsidP="00BB14DF">
            <w:pPr>
              <w:spacing w:line="360" w:lineRule="auto"/>
              <w:jc w:val="both"/>
            </w:pPr>
            <w:r w:rsidRPr="000D7A1A">
              <w:t>192</w:t>
            </w:r>
          </w:p>
        </w:tc>
      </w:tr>
    </w:tbl>
    <w:p w:rsidR="00A7168E" w:rsidRDefault="000D7A1A" w:rsidP="009E70A4">
      <w:pPr>
        <w:spacing w:before="120" w:after="120"/>
        <w:contextualSpacing/>
        <w:jc w:val="both"/>
      </w:pPr>
      <w:r>
        <w:t>OBS:</w:t>
      </w:r>
      <w:r w:rsidR="00A7168E">
        <w:t xml:space="preserve"> </w:t>
      </w:r>
      <w:r>
        <w:t xml:space="preserve">Os bancos públicos incluem tanto </w:t>
      </w:r>
      <w:r w:rsidR="00A7168E">
        <w:t>os federais</w:t>
      </w:r>
      <w:r>
        <w:t xml:space="preserve"> como os </w:t>
      </w:r>
      <w:r w:rsidR="00A7168E" w:rsidRPr="00B25436">
        <w:t>estaduais.</w:t>
      </w:r>
      <w:r>
        <w:t xml:space="preserve"> </w:t>
      </w:r>
    </w:p>
    <w:p w:rsidR="000D7A1A" w:rsidRPr="00B25436" w:rsidRDefault="000D7A1A" w:rsidP="009E70A4">
      <w:pPr>
        <w:spacing w:before="120" w:after="120"/>
        <w:contextualSpacing/>
        <w:jc w:val="both"/>
      </w:pPr>
      <w:r>
        <w:t xml:space="preserve">A participação acionária </w:t>
      </w:r>
      <w:r w:rsidR="00A7168E">
        <w:t xml:space="preserve">estrangeira nos bancos privados equivale entre 10% a 15%. </w:t>
      </w:r>
    </w:p>
    <w:p w:rsidR="009E70A4" w:rsidRDefault="009E70A4" w:rsidP="000D7A1A">
      <w:pPr>
        <w:spacing w:line="480" w:lineRule="auto"/>
        <w:jc w:val="both"/>
      </w:pPr>
    </w:p>
    <w:p w:rsidR="000D7A1A" w:rsidRDefault="00606D0B" w:rsidP="000D7A1A">
      <w:pPr>
        <w:spacing w:line="480" w:lineRule="auto"/>
        <w:jc w:val="both"/>
      </w:pPr>
      <w:r>
        <w:t>Fonte: BCB. Elaboração dos autores.</w:t>
      </w:r>
      <w:r w:rsidR="000D7A1A" w:rsidRPr="009E70A4">
        <w:t xml:space="preserve"> </w:t>
      </w:r>
    </w:p>
    <w:p w:rsidR="009E70A4" w:rsidRDefault="009E70A4" w:rsidP="000D7A1A">
      <w:pPr>
        <w:spacing w:line="480" w:lineRule="auto"/>
        <w:jc w:val="both"/>
      </w:pPr>
    </w:p>
    <w:p w:rsidR="009E70A4" w:rsidRDefault="009E70A4" w:rsidP="000D7A1A">
      <w:pPr>
        <w:spacing w:line="480" w:lineRule="auto"/>
        <w:jc w:val="both"/>
      </w:pPr>
    </w:p>
    <w:p w:rsidR="009E70A4" w:rsidRDefault="009E70A4" w:rsidP="000D7A1A">
      <w:pPr>
        <w:spacing w:line="480" w:lineRule="auto"/>
        <w:jc w:val="both"/>
      </w:pPr>
    </w:p>
    <w:p w:rsidR="009E70A4" w:rsidRDefault="009E70A4" w:rsidP="000D7A1A">
      <w:pPr>
        <w:spacing w:line="480" w:lineRule="auto"/>
        <w:jc w:val="both"/>
      </w:pPr>
    </w:p>
    <w:p w:rsidR="009E70A4" w:rsidRDefault="009E70A4" w:rsidP="000D7A1A">
      <w:pPr>
        <w:spacing w:line="480" w:lineRule="auto"/>
        <w:jc w:val="both"/>
      </w:pPr>
    </w:p>
    <w:p w:rsidR="009E70A4" w:rsidRDefault="009E70A4" w:rsidP="000D7A1A">
      <w:pPr>
        <w:spacing w:line="480" w:lineRule="auto"/>
        <w:jc w:val="both"/>
      </w:pPr>
    </w:p>
    <w:p w:rsidR="009E70A4" w:rsidRDefault="009E70A4" w:rsidP="000D7A1A">
      <w:pPr>
        <w:spacing w:line="480" w:lineRule="auto"/>
        <w:jc w:val="both"/>
      </w:pPr>
    </w:p>
    <w:p w:rsidR="009E70A4" w:rsidRDefault="009E70A4" w:rsidP="000D7A1A">
      <w:pPr>
        <w:spacing w:line="480" w:lineRule="auto"/>
        <w:jc w:val="both"/>
      </w:pPr>
    </w:p>
    <w:p w:rsidR="009E70A4" w:rsidRDefault="009E70A4" w:rsidP="000D7A1A">
      <w:pPr>
        <w:spacing w:line="480" w:lineRule="auto"/>
        <w:jc w:val="both"/>
      </w:pPr>
    </w:p>
    <w:p w:rsidR="009E70A4" w:rsidRDefault="009E70A4" w:rsidP="000D7A1A">
      <w:pPr>
        <w:spacing w:line="480" w:lineRule="auto"/>
        <w:jc w:val="both"/>
      </w:pPr>
    </w:p>
    <w:p w:rsidR="009E70A4" w:rsidRDefault="009E70A4" w:rsidP="000D7A1A">
      <w:pPr>
        <w:spacing w:line="480" w:lineRule="auto"/>
        <w:jc w:val="both"/>
      </w:pPr>
    </w:p>
    <w:p w:rsidR="009E70A4" w:rsidRDefault="009E70A4" w:rsidP="000D7A1A">
      <w:pPr>
        <w:spacing w:line="480" w:lineRule="auto"/>
        <w:jc w:val="both"/>
      </w:pPr>
    </w:p>
    <w:p w:rsidR="009E70A4" w:rsidRDefault="009E70A4" w:rsidP="000D7A1A">
      <w:pPr>
        <w:spacing w:line="480" w:lineRule="auto"/>
        <w:jc w:val="both"/>
      </w:pPr>
    </w:p>
    <w:p w:rsidR="009E70A4" w:rsidRPr="009E70A4" w:rsidRDefault="009E70A4" w:rsidP="000D7A1A">
      <w:pPr>
        <w:spacing w:line="480" w:lineRule="auto"/>
        <w:jc w:val="both"/>
        <w:rPr>
          <w:sz w:val="18"/>
          <w:szCs w:val="18"/>
        </w:rPr>
      </w:pPr>
    </w:p>
    <w:p w:rsidR="00A7168E" w:rsidRPr="00606D0B" w:rsidRDefault="00A7168E" w:rsidP="00A7168E">
      <w:pPr>
        <w:spacing w:line="360" w:lineRule="auto"/>
        <w:jc w:val="both"/>
        <w:rPr>
          <w:sz w:val="22"/>
          <w:szCs w:val="22"/>
        </w:rPr>
      </w:pPr>
      <w:bookmarkStart w:id="0" w:name="_GoBack"/>
      <w:r w:rsidRPr="00606D0B">
        <w:rPr>
          <w:sz w:val="22"/>
          <w:szCs w:val="22"/>
        </w:rPr>
        <w:t xml:space="preserve">Tabela 3- Principais </w:t>
      </w:r>
      <w:r w:rsidR="003F7685" w:rsidRPr="00606D0B">
        <w:rPr>
          <w:sz w:val="22"/>
          <w:szCs w:val="22"/>
        </w:rPr>
        <w:t xml:space="preserve">alterações </w:t>
      </w:r>
      <w:r w:rsidR="009E70A4" w:rsidRPr="00606D0B">
        <w:rPr>
          <w:sz w:val="22"/>
          <w:szCs w:val="22"/>
        </w:rPr>
        <w:t xml:space="preserve">das regras dos depósitos </w:t>
      </w:r>
      <w:r w:rsidR="00AC77F3" w:rsidRPr="00606D0B">
        <w:rPr>
          <w:sz w:val="22"/>
          <w:szCs w:val="22"/>
        </w:rPr>
        <w:t>compulsórios (</w:t>
      </w:r>
      <w:r w:rsidR="009E70A4" w:rsidRPr="00606D0B">
        <w:rPr>
          <w:sz w:val="22"/>
          <w:szCs w:val="22"/>
        </w:rPr>
        <w:t>Out. a Dez/2008)</w:t>
      </w:r>
    </w:p>
    <w:bookmarkEnd w:id="0"/>
    <w:p w:rsidR="00A7168E" w:rsidRPr="00250E0B" w:rsidRDefault="00A7168E" w:rsidP="00A7168E">
      <w:pPr>
        <w:spacing w:line="360" w:lineRule="auto"/>
        <w:jc w:val="both"/>
        <w:rPr>
          <w:b/>
          <w:sz w:val="24"/>
          <w:szCs w:val="24"/>
        </w:rPr>
      </w:pPr>
    </w:p>
    <w:tbl>
      <w:tblPr>
        <w:tblStyle w:val="Tabelacomgrade"/>
        <w:tblW w:w="894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1584"/>
        <w:gridCol w:w="4416"/>
      </w:tblGrid>
      <w:tr w:rsidR="00A7168E" w:rsidRPr="00DF4036" w:rsidTr="00A7168E">
        <w:trPr>
          <w:trHeight w:val="439"/>
        </w:trPr>
        <w:tc>
          <w:tcPr>
            <w:tcW w:w="2949" w:type="dxa"/>
          </w:tcPr>
          <w:p w:rsidR="00A7168E" w:rsidRPr="009C4F58" w:rsidRDefault="00A7168E" w:rsidP="00A7168E">
            <w:pPr>
              <w:jc w:val="center"/>
              <w:rPr>
                <w:sz w:val="24"/>
                <w:szCs w:val="24"/>
              </w:rPr>
            </w:pPr>
          </w:p>
          <w:p w:rsidR="00A7168E" w:rsidRPr="009C4F58" w:rsidRDefault="00A7168E" w:rsidP="00A7168E">
            <w:pPr>
              <w:jc w:val="center"/>
              <w:rPr>
                <w:sz w:val="24"/>
                <w:szCs w:val="24"/>
              </w:rPr>
            </w:pPr>
            <w:r w:rsidRPr="009C4F58">
              <w:rPr>
                <w:sz w:val="24"/>
                <w:szCs w:val="24"/>
              </w:rPr>
              <w:t>Principais Medidas</w:t>
            </w:r>
          </w:p>
        </w:tc>
        <w:tc>
          <w:tcPr>
            <w:tcW w:w="1584" w:type="dxa"/>
          </w:tcPr>
          <w:p w:rsidR="00A7168E" w:rsidRPr="009C4F58" w:rsidRDefault="00A7168E" w:rsidP="00A7168E">
            <w:pPr>
              <w:jc w:val="center"/>
              <w:rPr>
                <w:sz w:val="24"/>
                <w:szCs w:val="24"/>
              </w:rPr>
            </w:pPr>
          </w:p>
          <w:p w:rsidR="00A7168E" w:rsidRPr="009C4F58" w:rsidRDefault="00A7168E" w:rsidP="00A7168E">
            <w:pPr>
              <w:jc w:val="center"/>
              <w:rPr>
                <w:sz w:val="24"/>
                <w:szCs w:val="24"/>
              </w:rPr>
            </w:pPr>
            <w:r w:rsidRPr="009C4F58">
              <w:rPr>
                <w:sz w:val="24"/>
                <w:szCs w:val="24"/>
              </w:rPr>
              <w:t xml:space="preserve">Caráter </w:t>
            </w:r>
          </w:p>
        </w:tc>
        <w:tc>
          <w:tcPr>
            <w:tcW w:w="4416" w:type="dxa"/>
          </w:tcPr>
          <w:p w:rsidR="00A7168E" w:rsidRPr="009C4F58" w:rsidRDefault="00A7168E" w:rsidP="00A7168E">
            <w:pPr>
              <w:jc w:val="center"/>
              <w:rPr>
                <w:sz w:val="24"/>
                <w:szCs w:val="24"/>
              </w:rPr>
            </w:pPr>
          </w:p>
          <w:p w:rsidR="00A7168E" w:rsidRPr="009C4F58" w:rsidRDefault="00A7168E" w:rsidP="00A7168E">
            <w:pPr>
              <w:jc w:val="center"/>
              <w:rPr>
                <w:sz w:val="24"/>
                <w:szCs w:val="24"/>
              </w:rPr>
            </w:pPr>
            <w:r w:rsidRPr="009C4F58">
              <w:rPr>
                <w:sz w:val="24"/>
                <w:szCs w:val="24"/>
              </w:rPr>
              <w:t>Principais Alterações</w:t>
            </w:r>
          </w:p>
          <w:p w:rsidR="00A7168E" w:rsidRPr="009C4F58" w:rsidRDefault="00A7168E" w:rsidP="00A7168E">
            <w:pPr>
              <w:jc w:val="center"/>
              <w:rPr>
                <w:sz w:val="24"/>
                <w:szCs w:val="24"/>
              </w:rPr>
            </w:pPr>
          </w:p>
        </w:tc>
      </w:tr>
      <w:tr w:rsidR="00A7168E" w:rsidRPr="00DF4036" w:rsidTr="00A7168E">
        <w:trPr>
          <w:trHeight w:val="1296"/>
        </w:trPr>
        <w:tc>
          <w:tcPr>
            <w:tcW w:w="2949" w:type="dxa"/>
            <w:vAlign w:val="center"/>
          </w:tcPr>
          <w:p w:rsidR="00A7168E" w:rsidRPr="00014928" w:rsidRDefault="00A7168E" w:rsidP="00A7168E">
            <w:pPr>
              <w:jc w:val="center"/>
            </w:pPr>
            <w:r w:rsidRPr="00014928">
              <w:t>Circular n° 3.408</w:t>
            </w:r>
            <w:r>
              <w:t>/</w:t>
            </w:r>
          </w:p>
          <w:p w:rsidR="00A7168E" w:rsidRPr="00014928" w:rsidRDefault="00A7168E" w:rsidP="00A7168E">
            <w:pPr>
              <w:jc w:val="center"/>
            </w:pPr>
            <w:r w:rsidRPr="00014928">
              <w:t>8.10.2008</w:t>
            </w:r>
          </w:p>
        </w:tc>
        <w:tc>
          <w:tcPr>
            <w:tcW w:w="1584" w:type="dxa"/>
            <w:vAlign w:val="center"/>
          </w:tcPr>
          <w:p w:rsidR="00A7168E" w:rsidRPr="00014928" w:rsidRDefault="00A7168E" w:rsidP="00A7168E">
            <w:pPr>
              <w:jc w:val="center"/>
            </w:pPr>
            <w:r w:rsidRPr="00014928">
              <w:t>Expansionista</w:t>
            </w:r>
          </w:p>
        </w:tc>
        <w:tc>
          <w:tcPr>
            <w:tcW w:w="4416" w:type="dxa"/>
          </w:tcPr>
          <w:p w:rsidR="00A7168E" w:rsidRPr="00014928" w:rsidRDefault="00A7168E" w:rsidP="00A7168E">
            <w:r>
              <w:rPr>
                <w:b/>
              </w:rPr>
              <w:t>a</w:t>
            </w:r>
            <w:r w:rsidRPr="00014928">
              <w:rPr>
                <w:b/>
              </w:rPr>
              <w:t>)</w:t>
            </w:r>
            <w:r w:rsidRPr="00014928">
              <w:t xml:space="preserve">  </w:t>
            </w:r>
            <w:r>
              <w:t>redução da</w:t>
            </w:r>
            <w:r w:rsidRPr="00014928">
              <w:t xml:space="preserve"> alíquota adicional dos depósitos compulsórios sobre recursos à vista e a prazo de 8% para 5%.</w:t>
            </w:r>
          </w:p>
          <w:p w:rsidR="00A7168E" w:rsidRPr="00014928" w:rsidRDefault="00A7168E" w:rsidP="00A7168E">
            <w:r>
              <w:t>b</w:t>
            </w:r>
            <w:r w:rsidRPr="00093814">
              <w:t>)</w:t>
            </w:r>
            <w:r w:rsidRPr="00014928">
              <w:t xml:space="preserve">  </w:t>
            </w:r>
            <w:r>
              <w:t xml:space="preserve">elevação do </w:t>
            </w:r>
            <w:r w:rsidRPr="00014928">
              <w:t>limite de dedução do compulsório de R$ 300 milhões, fruto da Circular n° 3.262 de 19/11/2004, para R$ 700 milhões.</w:t>
            </w:r>
          </w:p>
        </w:tc>
      </w:tr>
      <w:tr w:rsidR="00A7168E" w:rsidRPr="00DF4036" w:rsidTr="00A7168E">
        <w:trPr>
          <w:trHeight w:val="824"/>
        </w:trPr>
        <w:tc>
          <w:tcPr>
            <w:tcW w:w="2949" w:type="dxa"/>
            <w:vAlign w:val="center"/>
          </w:tcPr>
          <w:p w:rsidR="00A7168E" w:rsidRPr="00014928" w:rsidRDefault="00A7168E" w:rsidP="00A7168E">
            <w:pPr>
              <w:jc w:val="center"/>
            </w:pPr>
            <w:r w:rsidRPr="00014928">
              <w:t xml:space="preserve">Circular n° 3.409 </w:t>
            </w:r>
            <w:r>
              <w:t>/</w:t>
            </w:r>
            <w:r w:rsidRPr="00014928">
              <w:t>10.10.2008</w:t>
            </w:r>
          </w:p>
          <w:p w:rsidR="00A7168E" w:rsidRPr="00014928" w:rsidRDefault="00A7168E" w:rsidP="00A7168E">
            <w:pPr>
              <w:jc w:val="center"/>
            </w:pPr>
            <w:r w:rsidRPr="00014928">
              <w:t xml:space="preserve">  </w:t>
            </w:r>
          </w:p>
        </w:tc>
        <w:tc>
          <w:tcPr>
            <w:tcW w:w="1584" w:type="dxa"/>
            <w:vAlign w:val="center"/>
          </w:tcPr>
          <w:p w:rsidR="00A7168E" w:rsidRPr="00014928" w:rsidRDefault="00A7168E" w:rsidP="00A7168E">
            <w:pPr>
              <w:jc w:val="center"/>
            </w:pPr>
            <w:r>
              <w:t>Expansionista</w:t>
            </w:r>
          </w:p>
        </w:tc>
        <w:tc>
          <w:tcPr>
            <w:tcW w:w="4416" w:type="dxa"/>
          </w:tcPr>
          <w:p w:rsidR="00A7168E" w:rsidRPr="00014928" w:rsidRDefault="00A7168E" w:rsidP="00A7168E">
            <w:pPr>
              <w:jc w:val="both"/>
            </w:pPr>
            <w:r>
              <w:t>O Banco Central dispensou o cumprimento de exigibilidades de recolhimentos compulsórios e dos encaixes obrigatórios das instituições financeiras que formalizaram pedido de redesconto, até o valor da operação e pelo prazo necessário à sua análise.</w:t>
            </w:r>
          </w:p>
        </w:tc>
      </w:tr>
      <w:tr w:rsidR="00A7168E" w:rsidRPr="00DF4036" w:rsidTr="00A7168E">
        <w:trPr>
          <w:trHeight w:val="1451"/>
        </w:trPr>
        <w:tc>
          <w:tcPr>
            <w:tcW w:w="2949" w:type="dxa"/>
            <w:vAlign w:val="center"/>
          </w:tcPr>
          <w:p w:rsidR="00A7168E" w:rsidRPr="00014928" w:rsidRDefault="00A7168E" w:rsidP="00A7168E">
            <w:pPr>
              <w:jc w:val="center"/>
            </w:pPr>
            <w:r w:rsidRPr="00014928">
              <w:t xml:space="preserve">Circular n° 3.410 </w:t>
            </w:r>
            <w:r>
              <w:t>/</w:t>
            </w:r>
            <w:r w:rsidRPr="00014928">
              <w:t>13.10.2008</w:t>
            </w:r>
          </w:p>
          <w:p w:rsidR="00A7168E" w:rsidRPr="00014928" w:rsidRDefault="00A7168E" w:rsidP="00A7168E"/>
        </w:tc>
        <w:tc>
          <w:tcPr>
            <w:tcW w:w="1584" w:type="dxa"/>
            <w:vAlign w:val="center"/>
          </w:tcPr>
          <w:p w:rsidR="00A7168E" w:rsidRPr="00014928" w:rsidRDefault="00A7168E" w:rsidP="00A7168E">
            <w:pPr>
              <w:jc w:val="center"/>
            </w:pPr>
            <w:r w:rsidRPr="00014928">
              <w:t>Expansionista</w:t>
            </w:r>
          </w:p>
        </w:tc>
        <w:tc>
          <w:tcPr>
            <w:tcW w:w="4416" w:type="dxa"/>
          </w:tcPr>
          <w:p w:rsidR="00A7168E" w:rsidRPr="00014928" w:rsidRDefault="00A7168E" w:rsidP="00A7168E">
            <w:r>
              <w:t>Elevação</w:t>
            </w:r>
            <w:r w:rsidRPr="00014928">
              <w:t xml:space="preserve"> limite de dedução do compulsório de R$ 700 milhões para R$ 2 bilhões.</w:t>
            </w:r>
          </w:p>
        </w:tc>
      </w:tr>
      <w:tr w:rsidR="00A7168E" w:rsidRPr="00DF4036" w:rsidTr="00A7168E">
        <w:trPr>
          <w:trHeight w:val="835"/>
        </w:trPr>
        <w:tc>
          <w:tcPr>
            <w:tcW w:w="2949" w:type="dxa"/>
            <w:vAlign w:val="center"/>
          </w:tcPr>
          <w:p w:rsidR="00A7168E" w:rsidRPr="00014928" w:rsidRDefault="00A7168E" w:rsidP="00A7168E">
            <w:pPr>
              <w:jc w:val="center"/>
            </w:pPr>
            <w:r w:rsidRPr="00014928">
              <w:t>Circular n° 3.413</w:t>
            </w:r>
            <w:r>
              <w:t>/</w:t>
            </w:r>
            <w:r w:rsidRPr="00014928">
              <w:t xml:space="preserve"> 14.10.2008</w:t>
            </w:r>
          </w:p>
        </w:tc>
        <w:tc>
          <w:tcPr>
            <w:tcW w:w="1584" w:type="dxa"/>
            <w:vAlign w:val="center"/>
          </w:tcPr>
          <w:p w:rsidR="00A7168E" w:rsidRPr="00014928" w:rsidRDefault="00A7168E" w:rsidP="00A7168E">
            <w:pPr>
              <w:jc w:val="center"/>
            </w:pPr>
            <w:r w:rsidRPr="00014928">
              <w:t>Expansionista</w:t>
            </w:r>
          </w:p>
        </w:tc>
        <w:tc>
          <w:tcPr>
            <w:tcW w:w="4416" w:type="dxa"/>
          </w:tcPr>
          <w:p w:rsidR="00A7168E" w:rsidRPr="00014928" w:rsidRDefault="00A7168E" w:rsidP="00A7168E">
            <w:r>
              <w:t>Redução</w:t>
            </w:r>
            <w:r w:rsidRPr="00014928">
              <w:t xml:space="preserve"> </w:t>
            </w:r>
            <w:r>
              <w:t>d</w:t>
            </w:r>
            <w:r w:rsidRPr="00014928">
              <w:t>a</w:t>
            </w:r>
            <w:r>
              <w:t xml:space="preserve"> a</w:t>
            </w:r>
            <w:r w:rsidRPr="00014928">
              <w:t>líquota relativa aos recolhimentos de compulsórios sobre recursos a vista</w:t>
            </w:r>
            <w:r>
              <w:t>,</w:t>
            </w:r>
            <w:r w:rsidRPr="00014928">
              <w:t xml:space="preserve"> de 45% para 42%.</w:t>
            </w:r>
          </w:p>
        </w:tc>
      </w:tr>
      <w:tr w:rsidR="00A7168E" w:rsidRPr="00DF4036" w:rsidTr="00A7168E">
        <w:trPr>
          <w:trHeight w:val="835"/>
        </w:trPr>
        <w:tc>
          <w:tcPr>
            <w:tcW w:w="2949" w:type="dxa"/>
            <w:vAlign w:val="center"/>
          </w:tcPr>
          <w:p w:rsidR="00A7168E" w:rsidRPr="00014928" w:rsidRDefault="00A7168E" w:rsidP="00A7168E">
            <w:pPr>
              <w:jc w:val="center"/>
            </w:pPr>
            <w:r w:rsidRPr="00014928">
              <w:t>Circular n° 3.417</w:t>
            </w:r>
            <w:r>
              <w:t>/</w:t>
            </w:r>
            <w:r w:rsidRPr="00014928">
              <w:t xml:space="preserve"> 30.10.2008</w:t>
            </w:r>
          </w:p>
        </w:tc>
        <w:tc>
          <w:tcPr>
            <w:tcW w:w="1584" w:type="dxa"/>
            <w:vAlign w:val="center"/>
          </w:tcPr>
          <w:p w:rsidR="00A7168E" w:rsidRPr="00014928" w:rsidRDefault="00A7168E" w:rsidP="00A7168E">
            <w:pPr>
              <w:pStyle w:val="Pr-formataoHTML"/>
              <w:ind w:left="10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4928">
              <w:rPr>
                <w:rFonts w:ascii="Times New Roman" w:hAnsi="Times New Roman" w:cs="Times New Roman"/>
                <w:color w:val="000000"/>
              </w:rPr>
              <w:t>Expansionista</w:t>
            </w:r>
          </w:p>
          <w:p w:rsidR="00A7168E" w:rsidRPr="00014928" w:rsidRDefault="00A7168E" w:rsidP="00A7168E">
            <w:pPr>
              <w:jc w:val="center"/>
            </w:pPr>
          </w:p>
        </w:tc>
        <w:tc>
          <w:tcPr>
            <w:tcW w:w="4416" w:type="dxa"/>
          </w:tcPr>
          <w:p w:rsidR="00A7168E" w:rsidRPr="00014928" w:rsidRDefault="00A7168E" w:rsidP="00A7168E">
            <w:r>
              <w:t>O Banco Central p</w:t>
            </w:r>
            <w:r w:rsidRPr="00014928">
              <w:t>ossibilitou o abatimento até o limite de 70% dos recolhimentos sobre aquisições e depósitos interfinanceiros.</w:t>
            </w:r>
          </w:p>
        </w:tc>
      </w:tr>
      <w:tr w:rsidR="00A7168E" w:rsidRPr="00DF4036" w:rsidTr="00A7168E">
        <w:trPr>
          <w:trHeight w:val="775"/>
        </w:trPr>
        <w:tc>
          <w:tcPr>
            <w:tcW w:w="2949" w:type="dxa"/>
            <w:vAlign w:val="center"/>
          </w:tcPr>
          <w:p w:rsidR="00A7168E" w:rsidRPr="00014928" w:rsidRDefault="00A7168E" w:rsidP="00A7168E">
            <w:pPr>
              <w:jc w:val="center"/>
            </w:pPr>
            <w:r w:rsidRPr="00014928">
              <w:t>Circular n° 3.426</w:t>
            </w:r>
            <w:r>
              <w:t>/</w:t>
            </w:r>
            <w:r w:rsidRPr="00014928">
              <w:t xml:space="preserve"> 19.12.2008</w:t>
            </w:r>
          </w:p>
        </w:tc>
        <w:tc>
          <w:tcPr>
            <w:tcW w:w="1584" w:type="dxa"/>
            <w:vAlign w:val="center"/>
          </w:tcPr>
          <w:p w:rsidR="00A7168E" w:rsidRPr="00014928" w:rsidRDefault="00A7168E" w:rsidP="00A716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5"/>
              <w:jc w:val="center"/>
              <w:rPr>
                <w:color w:val="000000"/>
              </w:rPr>
            </w:pPr>
            <w:r w:rsidRPr="00014928">
              <w:rPr>
                <w:color w:val="000000"/>
              </w:rPr>
              <w:t xml:space="preserve">Expansionista </w:t>
            </w:r>
          </w:p>
          <w:p w:rsidR="00A7168E" w:rsidRPr="00014928" w:rsidRDefault="00A7168E" w:rsidP="00A7168E">
            <w:pPr>
              <w:jc w:val="center"/>
            </w:pPr>
          </w:p>
        </w:tc>
        <w:tc>
          <w:tcPr>
            <w:tcW w:w="4416" w:type="dxa"/>
          </w:tcPr>
          <w:p w:rsidR="00A7168E" w:rsidRPr="00014928" w:rsidRDefault="00A7168E" w:rsidP="00A7168E">
            <w:r>
              <w:t>Redução</w:t>
            </w:r>
            <w:r w:rsidRPr="00014928">
              <w:t xml:space="preserve"> </w:t>
            </w:r>
            <w:r>
              <w:t>d</w:t>
            </w:r>
            <w:r w:rsidRPr="00014928">
              <w:t>a alíquota da exigibilidade adicional sobre recursos a prazo de</w:t>
            </w:r>
            <w:r>
              <w:t xml:space="preserve"> 5% para 4%</w:t>
            </w:r>
            <w:r w:rsidRPr="00014928">
              <w:t>.</w:t>
            </w:r>
          </w:p>
        </w:tc>
      </w:tr>
      <w:tr w:rsidR="00A7168E" w:rsidRPr="00DF4036" w:rsidTr="00A7168E">
        <w:trPr>
          <w:trHeight w:val="961"/>
        </w:trPr>
        <w:tc>
          <w:tcPr>
            <w:tcW w:w="2949" w:type="dxa"/>
            <w:vAlign w:val="center"/>
          </w:tcPr>
          <w:p w:rsidR="00A7168E" w:rsidRPr="00014928" w:rsidRDefault="00A7168E" w:rsidP="00A7168E">
            <w:pPr>
              <w:jc w:val="center"/>
            </w:pPr>
            <w:r w:rsidRPr="00014928">
              <w:t>Circular n° 3.427</w:t>
            </w:r>
            <w:r>
              <w:t>/</w:t>
            </w:r>
            <w:r w:rsidRPr="00014928">
              <w:t xml:space="preserve"> 19.12.2008</w:t>
            </w:r>
          </w:p>
        </w:tc>
        <w:tc>
          <w:tcPr>
            <w:tcW w:w="1584" w:type="dxa"/>
            <w:vAlign w:val="center"/>
          </w:tcPr>
          <w:p w:rsidR="00A7168E" w:rsidRPr="00014928" w:rsidRDefault="00A7168E" w:rsidP="00A716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5"/>
              <w:jc w:val="center"/>
              <w:rPr>
                <w:color w:val="000000"/>
              </w:rPr>
            </w:pPr>
          </w:p>
          <w:p w:rsidR="00A7168E" w:rsidRPr="00014928" w:rsidRDefault="00A7168E" w:rsidP="00A716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5"/>
              <w:jc w:val="center"/>
              <w:rPr>
                <w:color w:val="000000"/>
              </w:rPr>
            </w:pPr>
            <w:r w:rsidRPr="00014928">
              <w:rPr>
                <w:color w:val="000000"/>
              </w:rPr>
              <w:t>Expansionista</w:t>
            </w:r>
          </w:p>
          <w:p w:rsidR="00A7168E" w:rsidRPr="00014928" w:rsidRDefault="00A7168E" w:rsidP="00A7168E">
            <w:pPr>
              <w:jc w:val="center"/>
            </w:pPr>
          </w:p>
        </w:tc>
        <w:tc>
          <w:tcPr>
            <w:tcW w:w="4416" w:type="dxa"/>
          </w:tcPr>
          <w:p w:rsidR="00A7168E" w:rsidRPr="00014928" w:rsidRDefault="00A7168E" w:rsidP="00A7168E">
            <w:r w:rsidRPr="00014928">
              <w:rPr>
                <w:b/>
              </w:rPr>
              <w:t>1)</w:t>
            </w:r>
            <w:r>
              <w:t xml:space="preserve"> Redução</w:t>
            </w:r>
            <w:r w:rsidRPr="00014928">
              <w:t xml:space="preserve"> </w:t>
            </w:r>
            <w:r>
              <w:t>d</w:t>
            </w:r>
            <w:r w:rsidRPr="00014928">
              <w:t>a parcela em espécie dos recolhimentos compulsórios sobre depósitos a prazo de 70% para 60%</w:t>
            </w:r>
            <w:r>
              <w:t>.</w:t>
            </w:r>
          </w:p>
          <w:p w:rsidR="00A7168E" w:rsidRPr="00014928" w:rsidRDefault="00A7168E" w:rsidP="00A7168E">
            <w:r w:rsidRPr="00014928">
              <w:rPr>
                <w:b/>
              </w:rPr>
              <w:t>2)</w:t>
            </w:r>
            <w:r>
              <w:t xml:space="preserve"> Inclusão d</w:t>
            </w:r>
            <w:r w:rsidRPr="00014928">
              <w:t>os depósitos interfinanceiros captados de sociedades de arrendamento mercantil na base de cálculo dos valores sujeitos a recolhimento de recursos a prazo</w:t>
            </w:r>
          </w:p>
          <w:p w:rsidR="00A7168E" w:rsidRPr="00014928" w:rsidRDefault="00A7168E" w:rsidP="00A7168E">
            <w:r w:rsidRPr="00014928">
              <w:rPr>
                <w:b/>
              </w:rPr>
              <w:t>3)</w:t>
            </w:r>
            <w:r w:rsidRPr="00014928">
              <w:t xml:space="preserve"> Pro</w:t>
            </w:r>
            <w:r>
              <w:t>rrogação</w:t>
            </w:r>
            <w:r w:rsidRPr="00014928">
              <w:t xml:space="preserve"> </w:t>
            </w:r>
            <w:r>
              <w:t>d</w:t>
            </w:r>
            <w:r w:rsidRPr="00014928">
              <w:t>o prazo para aquisições de ativos e aplicações em depósitos interfinanceiros entre instituições financeiras de 31 de dezembro de 2008 para 31 de março de 2009.</w:t>
            </w:r>
          </w:p>
        </w:tc>
      </w:tr>
    </w:tbl>
    <w:p w:rsidR="009E70A4" w:rsidRDefault="009E70A4" w:rsidP="00A7168E">
      <w:pPr>
        <w:jc w:val="both"/>
        <w:rPr>
          <w:sz w:val="24"/>
          <w:szCs w:val="24"/>
        </w:rPr>
      </w:pPr>
    </w:p>
    <w:p w:rsidR="00A7168E" w:rsidRPr="00AC77F3" w:rsidRDefault="00A7168E" w:rsidP="00A7168E">
      <w:pPr>
        <w:jc w:val="both"/>
        <w:rPr>
          <w:sz w:val="22"/>
          <w:szCs w:val="22"/>
        </w:rPr>
      </w:pPr>
      <w:r w:rsidRPr="00AC77F3">
        <w:rPr>
          <w:sz w:val="22"/>
          <w:szCs w:val="22"/>
        </w:rPr>
        <w:t>Fonte: Legislação do Banco Centra</w:t>
      </w:r>
      <w:r w:rsidR="00606D0B">
        <w:rPr>
          <w:sz w:val="22"/>
          <w:szCs w:val="22"/>
        </w:rPr>
        <w:t>l do Brasil. Elaboração dos autores</w:t>
      </w:r>
    </w:p>
    <w:p w:rsidR="00A7168E" w:rsidRDefault="00A7168E" w:rsidP="00A7168E">
      <w:pPr>
        <w:jc w:val="both"/>
        <w:rPr>
          <w:sz w:val="24"/>
          <w:szCs w:val="24"/>
        </w:rPr>
      </w:pPr>
    </w:p>
    <w:p w:rsidR="000D7A1A" w:rsidRDefault="000D7A1A" w:rsidP="00A7168E"/>
    <w:p w:rsidR="00AC77F3" w:rsidRDefault="00AC77F3" w:rsidP="00AC77F3">
      <w:pPr>
        <w:spacing w:line="480" w:lineRule="auto"/>
        <w:jc w:val="both"/>
        <w:rPr>
          <w:sz w:val="24"/>
          <w:szCs w:val="24"/>
        </w:rPr>
      </w:pPr>
    </w:p>
    <w:p w:rsidR="00AC77F3" w:rsidRDefault="00AC77F3" w:rsidP="00AC77F3">
      <w:pPr>
        <w:spacing w:line="480" w:lineRule="auto"/>
        <w:jc w:val="both"/>
        <w:rPr>
          <w:sz w:val="24"/>
          <w:szCs w:val="24"/>
        </w:rPr>
      </w:pPr>
    </w:p>
    <w:p w:rsidR="00AC77F3" w:rsidRDefault="00AC77F3" w:rsidP="00AC77F3">
      <w:pPr>
        <w:spacing w:line="480" w:lineRule="auto"/>
        <w:jc w:val="both"/>
        <w:rPr>
          <w:sz w:val="24"/>
          <w:szCs w:val="24"/>
        </w:rPr>
      </w:pPr>
    </w:p>
    <w:p w:rsidR="00AC77F3" w:rsidRPr="00606D0B" w:rsidRDefault="00AC77F3" w:rsidP="00AC77F3">
      <w:pPr>
        <w:spacing w:line="480" w:lineRule="auto"/>
        <w:jc w:val="both"/>
        <w:rPr>
          <w:sz w:val="24"/>
          <w:szCs w:val="24"/>
        </w:rPr>
      </w:pPr>
      <w:r w:rsidRPr="00606D0B">
        <w:rPr>
          <w:sz w:val="24"/>
          <w:szCs w:val="24"/>
        </w:rPr>
        <w:lastRenderedPageBreak/>
        <w:t>Tabela 4- Tot</w:t>
      </w:r>
      <w:r w:rsidR="007C639D" w:rsidRPr="00606D0B">
        <w:rPr>
          <w:sz w:val="24"/>
          <w:szCs w:val="24"/>
        </w:rPr>
        <w:t>al das operações de crédito em percentual</w:t>
      </w:r>
      <w:r w:rsidRPr="00606D0B">
        <w:rPr>
          <w:sz w:val="24"/>
          <w:szCs w:val="24"/>
        </w:rPr>
        <w:t xml:space="preserve"> do SF</w:t>
      </w:r>
      <w:r w:rsidR="007C639D" w:rsidRPr="00606D0B">
        <w:rPr>
          <w:sz w:val="24"/>
          <w:szCs w:val="24"/>
        </w:rPr>
        <w:t>(</w:t>
      </w:r>
      <w:r w:rsidRPr="00606D0B">
        <w:rPr>
          <w:sz w:val="24"/>
          <w:szCs w:val="24"/>
        </w:rPr>
        <w:t>*</w:t>
      </w:r>
      <w:r w:rsidR="007C639D" w:rsidRPr="00606D0B">
        <w:rPr>
          <w:sz w:val="24"/>
          <w:szCs w:val="24"/>
        </w:rPr>
        <w:t>)</w:t>
      </w:r>
    </w:p>
    <w:tbl>
      <w:tblPr>
        <w:tblW w:w="5349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908"/>
        <w:gridCol w:w="1122"/>
        <w:gridCol w:w="956"/>
        <w:gridCol w:w="1003"/>
      </w:tblGrid>
      <w:tr w:rsidR="00AC77F3" w:rsidRPr="00577C8D" w:rsidTr="007C639D">
        <w:trPr>
          <w:trHeight w:val="300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7F3" w:rsidRPr="007C639D" w:rsidRDefault="00AC77F3" w:rsidP="00BB14DF">
            <w:pPr>
              <w:rPr>
                <w:color w:val="000000"/>
              </w:rPr>
            </w:pPr>
            <w:r w:rsidRPr="007C639D">
              <w:rPr>
                <w:color w:val="000000"/>
              </w:rPr>
              <w:t>Instituições financeiras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C77F3" w:rsidRPr="007C639D" w:rsidRDefault="00AC77F3" w:rsidP="00BB14DF">
            <w:pPr>
              <w:jc w:val="right"/>
              <w:rPr>
                <w:color w:val="000000"/>
              </w:rPr>
            </w:pPr>
            <w:r w:rsidRPr="007C639D">
              <w:rPr>
                <w:color w:val="000000"/>
              </w:rPr>
              <w:t>Dez/02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C77F3" w:rsidRPr="007C639D" w:rsidRDefault="00AC77F3" w:rsidP="00BB14DF">
            <w:pPr>
              <w:rPr>
                <w:color w:val="000000"/>
              </w:rPr>
            </w:pPr>
            <w:r w:rsidRPr="007C639D">
              <w:rPr>
                <w:color w:val="000000"/>
              </w:rPr>
              <w:t>Dez/06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:rsidR="00AC77F3" w:rsidRPr="007C639D" w:rsidRDefault="00AC77F3" w:rsidP="00BB14DF">
            <w:pPr>
              <w:rPr>
                <w:color w:val="000000"/>
              </w:rPr>
            </w:pPr>
          </w:p>
          <w:p w:rsidR="00AC77F3" w:rsidRPr="007C639D" w:rsidRDefault="00AC77F3" w:rsidP="00BB14DF">
            <w:pPr>
              <w:rPr>
                <w:color w:val="000000"/>
              </w:rPr>
            </w:pPr>
            <w:r w:rsidRPr="007C639D">
              <w:rPr>
                <w:color w:val="000000"/>
              </w:rPr>
              <w:t>Set/08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:rsidR="00AC77F3" w:rsidRPr="007C639D" w:rsidRDefault="00AC77F3" w:rsidP="00BB14DF">
            <w:pPr>
              <w:rPr>
                <w:color w:val="000000"/>
              </w:rPr>
            </w:pPr>
          </w:p>
          <w:p w:rsidR="00AC77F3" w:rsidRPr="007C639D" w:rsidRDefault="00AC77F3" w:rsidP="00BB14DF">
            <w:pPr>
              <w:rPr>
                <w:color w:val="000000"/>
              </w:rPr>
            </w:pPr>
            <w:r w:rsidRPr="007C639D">
              <w:rPr>
                <w:color w:val="000000"/>
              </w:rPr>
              <w:t>Dez/09</w:t>
            </w:r>
          </w:p>
        </w:tc>
      </w:tr>
      <w:tr w:rsidR="00AC77F3" w:rsidRPr="00577C8D" w:rsidTr="007C639D">
        <w:trPr>
          <w:trHeight w:val="300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7F3" w:rsidRPr="007C639D" w:rsidRDefault="00AC77F3" w:rsidP="00BB14DF">
            <w:pPr>
              <w:rPr>
                <w:color w:val="000000"/>
              </w:rPr>
            </w:pPr>
            <w:r w:rsidRPr="007C639D">
              <w:rPr>
                <w:color w:val="000000"/>
              </w:rPr>
              <w:t>Públicas</w:t>
            </w:r>
          </w:p>
        </w:tc>
        <w:tc>
          <w:tcPr>
            <w:tcW w:w="9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77F3" w:rsidRPr="007C639D" w:rsidRDefault="00AC77F3" w:rsidP="00BB14DF">
            <w:pPr>
              <w:jc w:val="right"/>
              <w:rPr>
                <w:color w:val="000000"/>
              </w:rPr>
            </w:pPr>
            <w:r w:rsidRPr="007C639D">
              <w:rPr>
                <w:color w:val="000000"/>
              </w:rPr>
              <w:t>38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77F3" w:rsidRPr="007C639D" w:rsidRDefault="00AC77F3" w:rsidP="00BB14DF">
            <w:pPr>
              <w:jc w:val="right"/>
              <w:rPr>
                <w:color w:val="000000"/>
              </w:rPr>
            </w:pPr>
            <w:r w:rsidRPr="007C639D">
              <w:rPr>
                <w:color w:val="000000"/>
              </w:rPr>
              <w:t>38,2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AC77F3" w:rsidRPr="007C639D" w:rsidRDefault="00AC77F3" w:rsidP="00BB14DF">
            <w:pPr>
              <w:jc w:val="right"/>
              <w:rPr>
                <w:color w:val="000000"/>
              </w:rPr>
            </w:pPr>
            <w:r w:rsidRPr="007C639D">
              <w:rPr>
                <w:color w:val="000000"/>
              </w:rPr>
              <w:t>37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AC77F3" w:rsidRPr="007C639D" w:rsidRDefault="00AC77F3" w:rsidP="00BB14DF">
            <w:pPr>
              <w:jc w:val="right"/>
              <w:rPr>
                <w:color w:val="000000"/>
              </w:rPr>
            </w:pPr>
            <w:r w:rsidRPr="007C639D">
              <w:rPr>
                <w:color w:val="000000"/>
              </w:rPr>
              <w:t>46,5</w:t>
            </w:r>
          </w:p>
        </w:tc>
      </w:tr>
      <w:tr w:rsidR="00AC77F3" w:rsidRPr="00577C8D" w:rsidTr="007C639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</w:tcPr>
          <w:p w:rsidR="00AC77F3" w:rsidRPr="007C639D" w:rsidRDefault="00AC77F3" w:rsidP="00BB14DF">
            <w:pPr>
              <w:rPr>
                <w:color w:val="000000"/>
              </w:rPr>
            </w:pPr>
            <w:r w:rsidRPr="007C639D">
              <w:rPr>
                <w:color w:val="000000"/>
              </w:rPr>
              <w:t>Privadas</w:t>
            </w:r>
          </w:p>
        </w:tc>
        <w:tc>
          <w:tcPr>
            <w:tcW w:w="908" w:type="dxa"/>
            <w:shd w:val="clear" w:color="auto" w:fill="auto"/>
            <w:noWrap/>
            <w:vAlign w:val="bottom"/>
          </w:tcPr>
          <w:p w:rsidR="00AC77F3" w:rsidRPr="007C639D" w:rsidRDefault="00AC77F3" w:rsidP="00BB14DF">
            <w:pPr>
              <w:jc w:val="right"/>
              <w:rPr>
                <w:color w:val="000000"/>
              </w:rPr>
            </w:pPr>
            <w:r w:rsidRPr="007C639D">
              <w:rPr>
                <w:color w:val="000000"/>
              </w:rPr>
              <w:t>59,7</w:t>
            </w:r>
          </w:p>
        </w:tc>
        <w:tc>
          <w:tcPr>
            <w:tcW w:w="1122" w:type="dxa"/>
            <w:shd w:val="clear" w:color="auto" w:fill="auto"/>
            <w:noWrap/>
            <w:vAlign w:val="bottom"/>
          </w:tcPr>
          <w:p w:rsidR="00AC77F3" w:rsidRPr="007C639D" w:rsidRDefault="00AC77F3" w:rsidP="00BB14DF">
            <w:pPr>
              <w:jc w:val="right"/>
              <w:rPr>
                <w:color w:val="000000"/>
              </w:rPr>
            </w:pPr>
            <w:r w:rsidRPr="007C639D">
              <w:rPr>
                <w:color w:val="000000"/>
              </w:rPr>
              <w:t>59,2</w:t>
            </w:r>
          </w:p>
        </w:tc>
        <w:tc>
          <w:tcPr>
            <w:tcW w:w="956" w:type="dxa"/>
          </w:tcPr>
          <w:p w:rsidR="00AC77F3" w:rsidRPr="007C639D" w:rsidRDefault="00AC77F3" w:rsidP="00BB14DF">
            <w:pPr>
              <w:jc w:val="right"/>
              <w:rPr>
                <w:color w:val="000000"/>
              </w:rPr>
            </w:pPr>
            <w:r w:rsidRPr="007C639D">
              <w:rPr>
                <w:color w:val="000000"/>
              </w:rPr>
              <w:t>60,3</w:t>
            </w:r>
          </w:p>
        </w:tc>
        <w:tc>
          <w:tcPr>
            <w:tcW w:w="1003" w:type="dxa"/>
          </w:tcPr>
          <w:p w:rsidR="00AC77F3" w:rsidRPr="007C639D" w:rsidRDefault="00AC77F3" w:rsidP="00BB14DF">
            <w:pPr>
              <w:jc w:val="right"/>
              <w:rPr>
                <w:color w:val="000000"/>
              </w:rPr>
            </w:pPr>
            <w:r w:rsidRPr="007C639D">
              <w:rPr>
                <w:color w:val="000000"/>
              </w:rPr>
              <w:t>50,8</w:t>
            </w:r>
          </w:p>
        </w:tc>
      </w:tr>
      <w:tr w:rsidR="00AC77F3" w:rsidRPr="00577C8D" w:rsidTr="007C639D">
        <w:trPr>
          <w:trHeight w:val="300"/>
        </w:trPr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7F3" w:rsidRPr="007C639D" w:rsidRDefault="00AC77F3" w:rsidP="00BB14DF">
            <w:pPr>
              <w:rPr>
                <w:color w:val="000000"/>
              </w:rPr>
            </w:pPr>
            <w:r w:rsidRPr="007C639D">
              <w:rPr>
                <w:color w:val="000000"/>
              </w:rPr>
              <w:t>Demais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C77F3" w:rsidRPr="007C639D" w:rsidRDefault="00AC77F3" w:rsidP="00BB14DF">
            <w:pPr>
              <w:jc w:val="right"/>
              <w:rPr>
                <w:color w:val="000000"/>
              </w:rPr>
            </w:pPr>
            <w:r w:rsidRPr="007C639D">
              <w:rPr>
                <w:color w:val="000000"/>
              </w:rPr>
              <w:t>2,3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C77F3" w:rsidRPr="007C639D" w:rsidRDefault="00AC77F3" w:rsidP="00BB14DF">
            <w:pPr>
              <w:jc w:val="right"/>
              <w:rPr>
                <w:color w:val="000000"/>
              </w:rPr>
            </w:pPr>
            <w:r w:rsidRPr="007C639D">
              <w:rPr>
                <w:color w:val="000000"/>
              </w:rPr>
              <w:t>2,6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AC77F3" w:rsidRPr="007C639D" w:rsidRDefault="00AC77F3" w:rsidP="00BB14DF">
            <w:pPr>
              <w:jc w:val="right"/>
              <w:rPr>
                <w:color w:val="000000"/>
              </w:rPr>
            </w:pPr>
            <w:r w:rsidRPr="007C639D">
              <w:rPr>
                <w:color w:val="000000"/>
              </w:rPr>
              <w:t>2,7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AC77F3" w:rsidRPr="007C639D" w:rsidRDefault="00AC77F3" w:rsidP="00BB14DF">
            <w:pPr>
              <w:jc w:val="right"/>
              <w:rPr>
                <w:color w:val="000000"/>
              </w:rPr>
            </w:pPr>
            <w:r w:rsidRPr="007C639D">
              <w:rPr>
                <w:color w:val="000000"/>
              </w:rPr>
              <w:t>2,7</w:t>
            </w:r>
          </w:p>
        </w:tc>
      </w:tr>
      <w:tr w:rsidR="00AC77F3" w:rsidRPr="00577C8D" w:rsidTr="007C639D">
        <w:trPr>
          <w:trHeight w:val="300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C77F3" w:rsidRPr="007C639D" w:rsidRDefault="00AC77F3" w:rsidP="00BB14DF">
            <w:pPr>
              <w:rPr>
                <w:color w:val="000000"/>
              </w:rPr>
            </w:pPr>
            <w:r w:rsidRPr="007C639D">
              <w:rPr>
                <w:color w:val="000000"/>
              </w:rPr>
              <w:t>Total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C77F3" w:rsidRPr="007C639D" w:rsidRDefault="00AC77F3" w:rsidP="00BB14DF">
            <w:pPr>
              <w:jc w:val="right"/>
              <w:rPr>
                <w:color w:val="000000"/>
              </w:rPr>
            </w:pPr>
            <w:r w:rsidRPr="007C639D">
              <w:rPr>
                <w:color w:val="000000"/>
              </w:rPr>
              <w:t>100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C77F3" w:rsidRPr="007C639D" w:rsidRDefault="00AC77F3" w:rsidP="00BB14DF">
            <w:pPr>
              <w:jc w:val="right"/>
              <w:rPr>
                <w:color w:val="000000"/>
              </w:rPr>
            </w:pPr>
            <w:r w:rsidRPr="007C639D">
              <w:rPr>
                <w:color w:val="000000"/>
              </w:rPr>
              <w:t>100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:rsidR="00AC77F3" w:rsidRPr="007C639D" w:rsidRDefault="00AC77F3" w:rsidP="00BB14DF">
            <w:pPr>
              <w:jc w:val="right"/>
              <w:rPr>
                <w:color w:val="000000"/>
              </w:rPr>
            </w:pPr>
            <w:r w:rsidRPr="007C639D">
              <w:rPr>
                <w:color w:val="000000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:rsidR="00AC77F3" w:rsidRPr="007C639D" w:rsidRDefault="00AC77F3" w:rsidP="00BB14DF">
            <w:pPr>
              <w:jc w:val="right"/>
              <w:rPr>
                <w:color w:val="000000"/>
              </w:rPr>
            </w:pPr>
            <w:r w:rsidRPr="007C639D">
              <w:rPr>
                <w:color w:val="000000"/>
              </w:rPr>
              <w:t>100</w:t>
            </w:r>
          </w:p>
        </w:tc>
      </w:tr>
    </w:tbl>
    <w:p w:rsidR="00AC77F3" w:rsidRPr="00577C8D" w:rsidRDefault="00AC77F3" w:rsidP="00AC77F3">
      <w:pPr>
        <w:jc w:val="both"/>
        <w:rPr>
          <w:b/>
          <w:sz w:val="24"/>
          <w:szCs w:val="24"/>
        </w:rPr>
      </w:pPr>
    </w:p>
    <w:p w:rsidR="00AC77F3" w:rsidRPr="00907D3E" w:rsidRDefault="00AC77F3" w:rsidP="00AC77F3">
      <w:pPr>
        <w:jc w:val="both"/>
      </w:pPr>
      <w:r w:rsidRPr="00E37933">
        <w:t>Fonte:</w:t>
      </w:r>
      <w:r w:rsidRPr="00907D3E">
        <w:t xml:space="preserve"> Relatório de Economia Bancária e Crédito do BCB, 2009</w:t>
      </w:r>
      <w:r>
        <w:t>. E</w:t>
      </w:r>
      <w:r w:rsidR="00606D0B">
        <w:t>laboração dos autores.</w:t>
      </w:r>
    </w:p>
    <w:p w:rsidR="00AC77F3" w:rsidRPr="00907D3E" w:rsidRDefault="00AC77F3" w:rsidP="00AC77F3">
      <w:pPr>
        <w:jc w:val="both"/>
      </w:pPr>
      <w:r w:rsidRPr="00907D3E">
        <w:t>(*) 50 maiores instituições financeiras</w:t>
      </w:r>
      <w:r>
        <w:t xml:space="preserve"> que correspondem a cerca de </w:t>
      </w:r>
      <w:r w:rsidRPr="0087392E">
        <w:t xml:space="preserve">98% </w:t>
      </w:r>
      <w:r>
        <w:t>do total do sistema financeiro</w:t>
      </w:r>
    </w:p>
    <w:p w:rsidR="00AC77F3" w:rsidRDefault="00AC77F3" w:rsidP="00AC77F3">
      <w:pPr>
        <w:spacing w:line="480" w:lineRule="auto"/>
        <w:jc w:val="both"/>
        <w:rPr>
          <w:sz w:val="24"/>
          <w:szCs w:val="24"/>
        </w:rPr>
      </w:pPr>
    </w:p>
    <w:p w:rsidR="00AC77F3" w:rsidRPr="00606D0B" w:rsidRDefault="00AC77F3" w:rsidP="00AC77F3">
      <w:pPr>
        <w:spacing w:line="480" w:lineRule="auto"/>
        <w:jc w:val="both"/>
        <w:rPr>
          <w:sz w:val="24"/>
          <w:szCs w:val="24"/>
        </w:rPr>
      </w:pPr>
      <w:r w:rsidRPr="00606D0B">
        <w:rPr>
          <w:sz w:val="24"/>
          <w:szCs w:val="24"/>
        </w:rPr>
        <w:t>Tabela 5- Total das operações</w:t>
      </w:r>
      <w:r w:rsidR="007C639D" w:rsidRPr="00606D0B">
        <w:rPr>
          <w:sz w:val="24"/>
          <w:szCs w:val="24"/>
        </w:rPr>
        <w:t xml:space="preserve"> de crédito do BB, CEF e BNDES em R$ bilhões (</w:t>
      </w:r>
      <w:r w:rsidRPr="00606D0B">
        <w:rPr>
          <w:sz w:val="24"/>
          <w:szCs w:val="24"/>
        </w:rPr>
        <w:t>*</w:t>
      </w:r>
      <w:r w:rsidR="007C639D" w:rsidRPr="00606D0B">
        <w:rPr>
          <w:sz w:val="24"/>
          <w:szCs w:val="24"/>
        </w:rPr>
        <w:t>)</w:t>
      </w:r>
    </w:p>
    <w:tbl>
      <w:tblPr>
        <w:tblW w:w="4389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878"/>
        <w:gridCol w:w="834"/>
        <w:gridCol w:w="834"/>
      </w:tblGrid>
      <w:tr w:rsidR="000E3FE0" w:rsidTr="00F26E21">
        <w:trPr>
          <w:trHeight w:val="30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E0" w:rsidRPr="00B5503B" w:rsidRDefault="000E3FE0" w:rsidP="00F26E21">
            <w:pPr>
              <w:rPr>
                <w:color w:val="000000"/>
              </w:rPr>
            </w:pPr>
            <w:r w:rsidRPr="00B5503B">
              <w:rPr>
                <w:color w:val="000000"/>
              </w:rPr>
              <w:t>Instituições financeiras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0E3FE0" w:rsidRPr="00B5503B" w:rsidRDefault="000E3FE0" w:rsidP="00F26E21">
            <w:pPr>
              <w:rPr>
                <w:color w:val="000000"/>
              </w:rPr>
            </w:pPr>
          </w:p>
          <w:p w:rsidR="000E3FE0" w:rsidRPr="00B5503B" w:rsidRDefault="000E3FE0" w:rsidP="00F26E21">
            <w:pPr>
              <w:rPr>
                <w:color w:val="000000"/>
              </w:rPr>
            </w:pPr>
            <w:r w:rsidRPr="00B5503B">
              <w:rPr>
                <w:color w:val="000000"/>
              </w:rPr>
              <w:t>Set/08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:rsidR="000E3FE0" w:rsidRPr="00B5503B" w:rsidRDefault="000E3FE0" w:rsidP="00F26E21">
            <w:pPr>
              <w:rPr>
                <w:color w:val="000000"/>
              </w:rPr>
            </w:pPr>
          </w:p>
          <w:p w:rsidR="000E3FE0" w:rsidRPr="00B5503B" w:rsidRDefault="000E3FE0" w:rsidP="00F26E21">
            <w:pPr>
              <w:rPr>
                <w:color w:val="000000"/>
              </w:rPr>
            </w:pPr>
            <w:r w:rsidRPr="00B5503B">
              <w:rPr>
                <w:color w:val="000000"/>
              </w:rPr>
              <w:t>Dez/09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:rsidR="000E3FE0" w:rsidRPr="00B5503B" w:rsidRDefault="000E3FE0" w:rsidP="00F26E21">
            <w:pPr>
              <w:rPr>
                <w:color w:val="000000"/>
              </w:rPr>
            </w:pPr>
          </w:p>
          <w:p w:rsidR="000E3FE0" w:rsidRPr="00B5503B" w:rsidRDefault="000E3FE0" w:rsidP="00F26E21">
            <w:pPr>
              <w:rPr>
                <w:color w:val="000000"/>
              </w:rPr>
            </w:pPr>
            <w:r w:rsidRPr="00B5503B">
              <w:rPr>
                <w:color w:val="000000"/>
              </w:rPr>
              <w:t xml:space="preserve">      ∆</w:t>
            </w:r>
          </w:p>
        </w:tc>
      </w:tr>
      <w:tr w:rsidR="000E3FE0" w:rsidRPr="006C51EC" w:rsidTr="00F26E21">
        <w:trPr>
          <w:trHeight w:val="300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E3FE0" w:rsidRPr="00B5503B" w:rsidRDefault="000E3FE0" w:rsidP="00F26E21">
            <w:pPr>
              <w:rPr>
                <w:color w:val="000000"/>
              </w:rPr>
            </w:pPr>
            <w:r w:rsidRPr="00B5503B">
              <w:rPr>
                <w:color w:val="000000"/>
              </w:rPr>
              <w:t>BB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0E3FE0" w:rsidRPr="00B5503B" w:rsidRDefault="000E3FE0" w:rsidP="00F26E21">
            <w:pPr>
              <w:jc w:val="right"/>
              <w:rPr>
                <w:color w:val="000000"/>
              </w:rPr>
            </w:pPr>
            <w:r w:rsidRPr="00B5503B">
              <w:rPr>
                <w:color w:val="000000"/>
              </w:rPr>
              <w:t>175,6</w:t>
            </w: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0E3FE0" w:rsidRPr="00B5503B" w:rsidRDefault="000E3FE0" w:rsidP="00F26E21">
            <w:pPr>
              <w:jc w:val="right"/>
              <w:rPr>
                <w:color w:val="000000"/>
              </w:rPr>
            </w:pPr>
            <w:r w:rsidRPr="00B5503B">
              <w:rPr>
                <w:color w:val="000000"/>
              </w:rPr>
              <w:t>261,8</w:t>
            </w: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0E3FE0" w:rsidRPr="00B5503B" w:rsidRDefault="000E3FE0" w:rsidP="00F26E21">
            <w:pPr>
              <w:jc w:val="right"/>
              <w:rPr>
                <w:color w:val="000000"/>
              </w:rPr>
            </w:pPr>
            <w:r w:rsidRPr="00B5503B">
              <w:rPr>
                <w:color w:val="000000"/>
              </w:rPr>
              <w:t>86,2</w:t>
            </w:r>
          </w:p>
        </w:tc>
      </w:tr>
      <w:tr w:rsidR="000E3FE0" w:rsidRPr="006C51EC" w:rsidTr="00F26E21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</w:tcPr>
          <w:p w:rsidR="000E3FE0" w:rsidRPr="00B5503B" w:rsidRDefault="000E3FE0" w:rsidP="00F26E21">
            <w:pPr>
              <w:rPr>
                <w:color w:val="000000"/>
              </w:rPr>
            </w:pPr>
            <w:r w:rsidRPr="00B5503B">
              <w:rPr>
                <w:color w:val="000000"/>
              </w:rPr>
              <w:t>CEF</w:t>
            </w:r>
          </w:p>
        </w:tc>
        <w:tc>
          <w:tcPr>
            <w:tcW w:w="878" w:type="dxa"/>
          </w:tcPr>
          <w:p w:rsidR="000E3FE0" w:rsidRPr="00B5503B" w:rsidRDefault="000E3FE0" w:rsidP="00F26E21">
            <w:pPr>
              <w:jc w:val="right"/>
              <w:rPr>
                <w:color w:val="000000"/>
              </w:rPr>
            </w:pPr>
            <w:r w:rsidRPr="00B5503B">
              <w:rPr>
                <w:color w:val="000000"/>
              </w:rPr>
              <w:t>63,3</w:t>
            </w:r>
          </w:p>
        </w:tc>
        <w:tc>
          <w:tcPr>
            <w:tcW w:w="834" w:type="dxa"/>
          </w:tcPr>
          <w:p w:rsidR="000E3FE0" w:rsidRPr="00B5503B" w:rsidRDefault="000E3FE0" w:rsidP="00F26E21">
            <w:pPr>
              <w:jc w:val="right"/>
              <w:rPr>
                <w:color w:val="000000"/>
              </w:rPr>
            </w:pPr>
            <w:r w:rsidRPr="00B5503B">
              <w:rPr>
                <w:color w:val="000000"/>
              </w:rPr>
              <w:t>115,5</w:t>
            </w:r>
          </w:p>
        </w:tc>
        <w:tc>
          <w:tcPr>
            <w:tcW w:w="834" w:type="dxa"/>
          </w:tcPr>
          <w:p w:rsidR="000E3FE0" w:rsidRPr="00B5503B" w:rsidRDefault="000E3FE0" w:rsidP="00F26E21">
            <w:pPr>
              <w:jc w:val="right"/>
              <w:rPr>
                <w:color w:val="000000"/>
              </w:rPr>
            </w:pPr>
            <w:r w:rsidRPr="00B5503B">
              <w:rPr>
                <w:color w:val="000000"/>
              </w:rPr>
              <w:t>52,2</w:t>
            </w:r>
          </w:p>
        </w:tc>
      </w:tr>
      <w:tr w:rsidR="000E3FE0" w:rsidRPr="006C51EC" w:rsidTr="00F26E21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</w:tcPr>
          <w:p w:rsidR="000E3FE0" w:rsidRPr="00B5503B" w:rsidRDefault="000E3FE0" w:rsidP="00F26E21">
            <w:pPr>
              <w:rPr>
                <w:color w:val="000000"/>
              </w:rPr>
            </w:pPr>
            <w:r w:rsidRPr="00B5503B">
              <w:rPr>
                <w:color w:val="000000"/>
              </w:rPr>
              <w:t>BNDES</w:t>
            </w:r>
          </w:p>
        </w:tc>
        <w:tc>
          <w:tcPr>
            <w:tcW w:w="878" w:type="dxa"/>
          </w:tcPr>
          <w:p w:rsidR="000E3FE0" w:rsidRPr="00B5503B" w:rsidRDefault="000E3FE0" w:rsidP="00F26E21">
            <w:pPr>
              <w:jc w:val="right"/>
              <w:rPr>
                <w:color w:val="000000"/>
              </w:rPr>
            </w:pPr>
            <w:r w:rsidRPr="00B5503B">
              <w:rPr>
                <w:color w:val="000000"/>
              </w:rPr>
              <w:t>88,4</w:t>
            </w:r>
          </w:p>
        </w:tc>
        <w:tc>
          <w:tcPr>
            <w:tcW w:w="834" w:type="dxa"/>
          </w:tcPr>
          <w:p w:rsidR="000E3FE0" w:rsidRPr="00B5503B" w:rsidRDefault="000E3FE0" w:rsidP="00F26E21">
            <w:pPr>
              <w:jc w:val="right"/>
              <w:rPr>
                <w:color w:val="000000"/>
              </w:rPr>
            </w:pPr>
            <w:r w:rsidRPr="00B5503B">
              <w:rPr>
                <w:color w:val="000000"/>
              </w:rPr>
              <w:t>153,8</w:t>
            </w:r>
          </w:p>
        </w:tc>
        <w:tc>
          <w:tcPr>
            <w:tcW w:w="834" w:type="dxa"/>
          </w:tcPr>
          <w:p w:rsidR="000E3FE0" w:rsidRPr="00B5503B" w:rsidRDefault="000E3FE0" w:rsidP="00F26E21">
            <w:pPr>
              <w:jc w:val="right"/>
              <w:rPr>
                <w:color w:val="000000"/>
              </w:rPr>
            </w:pPr>
            <w:r w:rsidRPr="00B5503B">
              <w:rPr>
                <w:color w:val="000000"/>
              </w:rPr>
              <w:t>65,4</w:t>
            </w:r>
          </w:p>
        </w:tc>
      </w:tr>
      <w:tr w:rsidR="000E3FE0" w:rsidRPr="006C51EC" w:rsidTr="00F26E21">
        <w:trPr>
          <w:trHeight w:val="300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E3FE0" w:rsidRPr="00B5503B" w:rsidRDefault="000E3FE0" w:rsidP="00F26E21">
            <w:pPr>
              <w:rPr>
                <w:color w:val="000000"/>
              </w:rPr>
            </w:pPr>
            <w:r w:rsidRPr="00B5503B">
              <w:rPr>
                <w:color w:val="000000"/>
              </w:rPr>
              <w:t>Privadas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0E3FE0" w:rsidRPr="00B5503B" w:rsidRDefault="000E3FE0" w:rsidP="00F26E21">
            <w:pPr>
              <w:jc w:val="right"/>
              <w:rPr>
                <w:color w:val="000000"/>
              </w:rPr>
            </w:pPr>
            <w:r w:rsidRPr="00B5503B">
              <w:rPr>
                <w:color w:val="000000"/>
              </w:rPr>
              <w:t>596,8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0E3FE0" w:rsidRPr="00B5503B" w:rsidRDefault="000E3FE0" w:rsidP="00F26E21">
            <w:pPr>
              <w:jc w:val="right"/>
              <w:rPr>
                <w:color w:val="000000"/>
              </w:rPr>
            </w:pPr>
            <w:r w:rsidRPr="00B5503B">
              <w:rPr>
                <w:color w:val="000000"/>
              </w:rPr>
              <w:t>618,9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0E3FE0" w:rsidRPr="00B5503B" w:rsidRDefault="000E3FE0" w:rsidP="00F26E21">
            <w:pPr>
              <w:jc w:val="right"/>
              <w:rPr>
                <w:color w:val="000000"/>
              </w:rPr>
            </w:pPr>
            <w:r w:rsidRPr="00B5503B">
              <w:rPr>
                <w:color w:val="000000"/>
              </w:rPr>
              <w:t>22,1</w:t>
            </w:r>
          </w:p>
        </w:tc>
      </w:tr>
      <w:tr w:rsidR="000E3FE0" w:rsidRPr="006C51EC" w:rsidTr="00F26E21">
        <w:trPr>
          <w:trHeight w:val="30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E3FE0" w:rsidRPr="00B5503B" w:rsidRDefault="000E3FE0" w:rsidP="00F26E21">
            <w:pPr>
              <w:rPr>
                <w:color w:val="000000"/>
              </w:rPr>
            </w:pPr>
            <w:r w:rsidRPr="00B5503B">
              <w:rPr>
                <w:color w:val="000000"/>
              </w:rPr>
              <w:t>Total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0E3FE0" w:rsidRPr="00B5503B" w:rsidRDefault="000E3FE0" w:rsidP="00F26E21">
            <w:pPr>
              <w:jc w:val="right"/>
              <w:rPr>
                <w:color w:val="000000"/>
              </w:rPr>
            </w:pPr>
            <w:r w:rsidRPr="00B5503B">
              <w:rPr>
                <w:color w:val="000000"/>
              </w:rPr>
              <w:t>924,1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:rsidR="000E3FE0" w:rsidRPr="00B5503B" w:rsidRDefault="000E3FE0" w:rsidP="00F26E21">
            <w:pPr>
              <w:jc w:val="right"/>
              <w:rPr>
                <w:color w:val="000000"/>
              </w:rPr>
            </w:pPr>
            <w:r w:rsidRPr="00B5503B">
              <w:rPr>
                <w:color w:val="000000"/>
              </w:rPr>
              <w:t xml:space="preserve">1150       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:rsidR="000E3FE0" w:rsidRPr="00B5503B" w:rsidRDefault="000E3FE0" w:rsidP="00F26E21">
            <w:pPr>
              <w:jc w:val="right"/>
              <w:rPr>
                <w:color w:val="000000"/>
              </w:rPr>
            </w:pPr>
            <w:r w:rsidRPr="00B5503B">
              <w:rPr>
                <w:color w:val="000000"/>
              </w:rPr>
              <w:t>225,9</w:t>
            </w:r>
          </w:p>
        </w:tc>
      </w:tr>
    </w:tbl>
    <w:p w:rsidR="00AC77F3" w:rsidRDefault="00AC77F3" w:rsidP="00606D0B">
      <w:pPr>
        <w:jc w:val="both"/>
        <w:rPr>
          <w:sz w:val="24"/>
          <w:szCs w:val="24"/>
        </w:rPr>
      </w:pPr>
      <w:r w:rsidRPr="00606D0B">
        <w:t>Fonte:</w:t>
      </w:r>
      <w:r w:rsidRPr="0087392E">
        <w:t xml:space="preserve"> Relatório de Economia </w:t>
      </w:r>
      <w:r>
        <w:t xml:space="preserve">Bancária e Crédito do BCB, 2009. </w:t>
      </w:r>
      <w:r w:rsidR="00606D0B">
        <w:t>Elaboração dos autores.</w:t>
      </w:r>
    </w:p>
    <w:p w:rsidR="00AC77F3" w:rsidRDefault="00AC77F3" w:rsidP="00606D0B">
      <w:r w:rsidRPr="00907D3E">
        <w:t>(*) 50 maiores instituições financeiras</w:t>
      </w:r>
      <w:r>
        <w:t xml:space="preserve"> que correspondem a cerca de </w:t>
      </w:r>
      <w:r w:rsidRPr="0087392E">
        <w:t xml:space="preserve">98% </w:t>
      </w:r>
      <w:r>
        <w:t>do total do sistema financeiro</w:t>
      </w:r>
    </w:p>
    <w:p w:rsidR="00AC77F3" w:rsidRDefault="00AC77F3" w:rsidP="00AC77F3"/>
    <w:p w:rsidR="007C639D" w:rsidRDefault="007C639D" w:rsidP="00AC77F3">
      <w:pPr>
        <w:spacing w:line="480" w:lineRule="auto"/>
        <w:jc w:val="both"/>
        <w:rPr>
          <w:sz w:val="24"/>
          <w:szCs w:val="24"/>
        </w:rPr>
      </w:pPr>
    </w:p>
    <w:p w:rsidR="007C639D" w:rsidRDefault="007C639D" w:rsidP="00AC77F3">
      <w:pPr>
        <w:spacing w:line="480" w:lineRule="auto"/>
        <w:jc w:val="both"/>
        <w:rPr>
          <w:sz w:val="24"/>
          <w:szCs w:val="24"/>
        </w:rPr>
      </w:pPr>
    </w:p>
    <w:p w:rsidR="007C639D" w:rsidRDefault="007C639D" w:rsidP="00AC77F3">
      <w:pPr>
        <w:spacing w:line="480" w:lineRule="auto"/>
        <w:jc w:val="both"/>
        <w:rPr>
          <w:sz w:val="24"/>
          <w:szCs w:val="24"/>
        </w:rPr>
      </w:pPr>
    </w:p>
    <w:p w:rsidR="00AC77F3" w:rsidRPr="00606D0B" w:rsidRDefault="00AC77F3" w:rsidP="00AC77F3">
      <w:pPr>
        <w:spacing w:line="480" w:lineRule="auto"/>
        <w:jc w:val="both"/>
        <w:rPr>
          <w:sz w:val="24"/>
          <w:szCs w:val="24"/>
        </w:rPr>
      </w:pPr>
      <w:r w:rsidRPr="00606D0B">
        <w:rPr>
          <w:sz w:val="24"/>
          <w:szCs w:val="24"/>
        </w:rPr>
        <w:t>Tabela 6- Evolução do crédito – recursos livres e direcionados</w:t>
      </w:r>
      <w:r w:rsidR="000E3FE0" w:rsidRPr="00606D0B">
        <w:rPr>
          <w:sz w:val="24"/>
          <w:szCs w:val="24"/>
        </w:rPr>
        <w:t xml:space="preserve"> em % PIB</w:t>
      </w:r>
    </w:p>
    <w:tbl>
      <w:tblPr>
        <w:tblW w:w="4740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080"/>
        <w:gridCol w:w="1080"/>
        <w:gridCol w:w="1080"/>
      </w:tblGrid>
      <w:tr w:rsidR="00AC77F3" w:rsidRPr="007C639D" w:rsidTr="007C639D">
        <w:trPr>
          <w:trHeight w:val="315"/>
        </w:trPr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F3" w:rsidRPr="007C639D" w:rsidRDefault="00AC77F3" w:rsidP="00BB14DF">
            <w:pPr>
              <w:rPr>
                <w:color w:val="000000"/>
              </w:rPr>
            </w:pPr>
            <w:r w:rsidRPr="007C639D">
              <w:rPr>
                <w:color w:val="000000"/>
              </w:rPr>
              <w:t>Recursos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F3" w:rsidRPr="007C639D" w:rsidRDefault="00AC77F3" w:rsidP="00BB14DF">
            <w:pPr>
              <w:jc w:val="right"/>
              <w:rPr>
                <w:color w:val="000000"/>
              </w:rPr>
            </w:pPr>
            <w:r w:rsidRPr="007C639D">
              <w:rPr>
                <w:color w:val="000000"/>
              </w:rPr>
              <w:t>2010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F3" w:rsidRPr="007C639D" w:rsidRDefault="00AC77F3" w:rsidP="00BB14DF">
            <w:pPr>
              <w:jc w:val="right"/>
              <w:rPr>
                <w:color w:val="000000"/>
              </w:rPr>
            </w:pPr>
            <w:r w:rsidRPr="007C639D">
              <w:rPr>
                <w:color w:val="000000"/>
              </w:rPr>
              <w:t>2011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77F3" w:rsidRPr="007C639D" w:rsidRDefault="00AC77F3" w:rsidP="00BB14DF">
            <w:pPr>
              <w:jc w:val="right"/>
              <w:rPr>
                <w:color w:val="000000"/>
              </w:rPr>
            </w:pPr>
            <w:r w:rsidRPr="007C639D">
              <w:rPr>
                <w:color w:val="000000"/>
              </w:rPr>
              <w:t>2012</w:t>
            </w:r>
          </w:p>
        </w:tc>
      </w:tr>
      <w:tr w:rsidR="00AC77F3" w:rsidRPr="007C639D" w:rsidTr="007C639D">
        <w:trPr>
          <w:trHeight w:val="300"/>
        </w:trPr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F3" w:rsidRPr="007C639D" w:rsidRDefault="00AC77F3" w:rsidP="00BB14DF">
            <w:pPr>
              <w:rPr>
                <w:color w:val="000000"/>
              </w:rPr>
            </w:pPr>
            <w:r w:rsidRPr="007C639D">
              <w:rPr>
                <w:color w:val="000000"/>
              </w:rPr>
              <w:t>Livres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C77F3" w:rsidRPr="007C639D" w:rsidRDefault="00AC77F3" w:rsidP="00BB14DF">
            <w:pPr>
              <w:jc w:val="right"/>
              <w:rPr>
                <w:color w:val="000000"/>
              </w:rPr>
            </w:pPr>
            <w:r w:rsidRPr="007C639D">
              <w:rPr>
                <w:color w:val="000000"/>
              </w:rPr>
              <w:t>30,2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C77F3" w:rsidRPr="007C639D" w:rsidRDefault="00AC77F3" w:rsidP="00BB14DF">
            <w:pPr>
              <w:jc w:val="right"/>
              <w:rPr>
                <w:color w:val="000000"/>
              </w:rPr>
            </w:pPr>
            <w:r w:rsidRPr="007C639D">
              <w:rPr>
                <w:color w:val="000000"/>
              </w:rPr>
              <w:t>31,5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C77F3" w:rsidRPr="007C639D" w:rsidRDefault="00AC77F3" w:rsidP="00BB14DF">
            <w:pPr>
              <w:jc w:val="right"/>
              <w:rPr>
                <w:color w:val="000000"/>
              </w:rPr>
            </w:pPr>
            <w:r w:rsidRPr="007C639D">
              <w:rPr>
                <w:color w:val="000000"/>
              </w:rPr>
              <w:t>31,8</w:t>
            </w:r>
          </w:p>
        </w:tc>
      </w:tr>
      <w:tr w:rsidR="00AC77F3" w:rsidRPr="007C639D" w:rsidTr="000E3FE0">
        <w:trPr>
          <w:trHeight w:val="300"/>
        </w:trPr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F3" w:rsidRPr="007C639D" w:rsidRDefault="00AC77F3" w:rsidP="00BB14DF">
            <w:pPr>
              <w:rPr>
                <w:color w:val="000000"/>
              </w:rPr>
            </w:pPr>
            <w:r w:rsidRPr="007C639D">
              <w:rPr>
                <w:color w:val="000000"/>
              </w:rPr>
              <w:t xml:space="preserve">Direcionados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C77F3" w:rsidRPr="007C639D" w:rsidRDefault="00AC77F3" w:rsidP="00BB14DF">
            <w:pPr>
              <w:jc w:val="right"/>
              <w:rPr>
                <w:color w:val="000000"/>
              </w:rPr>
            </w:pPr>
            <w:r w:rsidRPr="007C639D">
              <w:rPr>
                <w:color w:val="000000"/>
              </w:rPr>
              <w:t>16,1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C77F3" w:rsidRPr="007C639D" w:rsidRDefault="00AC77F3" w:rsidP="00BB14DF">
            <w:pPr>
              <w:jc w:val="right"/>
              <w:rPr>
                <w:color w:val="000000"/>
              </w:rPr>
            </w:pPr>
            <w:r w:rsidRPr="007C639D">
              <w:rPr>
                <w:color w:val="000000"/>
              </w:rPr>
              <w:t>17,5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C77F3" w:rsidRPr="007C639D" w:rsidRDefault="00AC77F3" w:rsidP="00BB14DF">
            <w:pPr>
              <w:jc w:val="right"/>
              <w:rPr>
                <w:color w:val="000000"/>
              </w:rPr>
            </w:pPr>
            <w:r w:rsidRPr="007C639D">
              <w:rPr>
                <w:color w:val="000000"/>
              </w:rPr>
              <w:t>24,9</w:t>
            </w:r>
          </w:p>
        </w:tc>
      </w:tr>
      <w:tr w:rsidR="00AC77F3" w:rsidRPr="007C639D" w:rsidTr="000E3FE0">
        <w:trPr>
          <w:trHeight w:val="300"/>
        </w:trPr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C77F3" w:rsidRPr="007C639D" w:rsidRDefault="00AC77F3" w:rsidP="00BB14DF">
            <w:pPr>
              <w:rPr>
                <w:color w:val="000000"/>
              </w:rPr>
            </w:pPr>
            <w:r w:rsidRPr="007C639D">
              <w:rPr>
                <w:color w:val="000000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C77F3" w:rsidRPr="007C639D" w:rsidRDefault="00AC77F3" w:rsidP="00BB14DF">
            <w:pPr>
              <w:jc w:val="right"/>
              <w:rPr>
                <w:color w:val="000000"/>
              </w:rPr>
            </w:pPr>
            <w:r w:rsidRPr="007C639D">
              <w:rPr>
                <w:color w:val="000000"/>
              </w:rPr>
              <w:t>46,4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C77F3" w:rsidRPr="007C639D" w:rsidRDefault="00AC77F3" w:rsidP="00BB14DF">
            <w:pPr>
              <w:jc w:val="right"/>
              <w:rPr>
                <w:color w:val="000000"/>
              </w:rPr>
            </w:pPr>
            <w:r w:rsidRPr="007C639D">
              <w:rPr>
                <w:color w:val="000000"/>
              </w:rPr>
              <w:t>49,1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C77F3" w:rsidRPr="007C639D" w:rsidRDefault="00AC77F3" w:rsidP="00BB14DF">
            <w:pPr>
              <w:jc w:val="right"/>
              <w:rPr>
                <w:color w:val="000000"/>
              </w:rPr>
            </w:pPr>
            <w:r w:rsidRPr="007C639D">
              <w:rPr>
                <w:color w:val="000000"/>
              </w:rPr>
              <w:t>53,9</w:t>
            </w:r>
          </w:p>
        </w:tc>
      </w:tr>
    </w:tbl>
    <w:p w:rsidR="00AC77F3" w:rsidRPr="007C639D" w:rsidRDefault="00AC77F3" w:rsidP="00AC77F3">
      <w:pPr>
        <w:spacing w:line="480" w:lineRule="auto"/>
        <w:jc w:val="both"/>
      </w:pPr>
      <w:r w:rsidRPr="007C639D">
        <w:t>Fonte: Relatório de Inflação BCB,2011,2012,2013.</w:t>
      </w:r>
      <w:r w:rsidR="00606D0B">
        <w:t xml:space="preserve"> Elaboração dos autores.</w:t>
      </w:r>
    </w:p>
    <w:p w:rsidR="00AC77F3" w:rsidRPr="007C639D" w:rsidRDefault="00AC77F3" w:rsidP="00AC77F3"/>
    <w:sectPr w:rsidR="00AC77F3" w:rsidRPr="007C63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538" w:rsidRDefault="00255538" w:rsidP="00AC77F3">
      <w:r>
        <w:separator/>
      </w:r>
    </w:p>
  </w:endnote>
  <w:endnote w:type="continuationSeparator" w:id="0">
    <w:p w:rsidR="00255538" w:rsidRDefault="00255538" w:rsidP="00AC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538" w:rsidRDefault="00255538" w:rsidP="00AC77F3">
      <w:r>
        <w:separator/>
      </w:r>
    </w:p>
  </w:footnote>
  <w:footnote w:type="continuationSeparator" w:id="0">
    <w:p w:rsidR="00255538" w:rsidRDefault="00255538" w:rsidP="00AC7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54D2C"/>
    <w:multiLevelType w:val="hybridMultilevel"/>
    <w:tmpl w:val="6FB271E0"/>
    <w:lvl w:ilvl="0" w:tplc="E66EA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539"/>
    <w:rsid w:val="00076539"/>
    <w:rsid w:val="000D7A1A"/>
    <w:rsid w:val="000E3FE0"/>
    <w:rsid w:val="00255538"/>
    <w:rsid w:val="003B53A7"/>
    <w:rsid w:val="003F7685"/>
    <w:rsid w:val="0051331E"/>
    <w:rsid w:val="00606D0B"/>
    <w:rsid w:val="007C639D"/>
    <w:rsid w:val="009E70A4"/>
    <w:rsid w:val="00A7168E"/>
    <w:rsid w:val="00AC77F3"/>
    <w:rsid w:val="00D05662"/>
    <w:rsid w:val="00E0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1916B-5A06-4ECA-9A2E-F76A3D1F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76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0765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grafodaLista">
    <w:name w:val="List Paragraph"/>
    <w:basedOn w:val="Normal"/>
    <w:uiPriority w:val="99"/>
    <w:qFormat/>
    <w:rsid w:val="00076539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unhideWhenUsed/>
    <w:rsid w:val="00A716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7168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C77F3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C77F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C77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579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SOIHET</dc:creator>
  <cp:keywords/>
  <dc:description/>
  <cp:lastModifiedBy>ELENA SOIHET</cp:lastModifiedBy>
  <cp:revision>10</cp:revision>
  <dcterms:created xsi:type="dcterms:W3CDTF">2015-06-12T18:08:00Z</dcterms:created>
  <dcterms:modified xsi:type="dcterms:W3CDTF">2015-06-13T00:11:00Z</dcterms:modified>
</cp:coreProperties>
</file>